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57E" w14:textId="271BD0EC" w:rsidR="00F77E8B" w:rsidRPr="00CF4D7A" w:rsidRDefault="00DF2DD1" w:rsidP="00976738">
      <w:pPr>
        <w:jc w:val="center"/>
        <w:rPr>
          <w:rFonts w:asciiTheme="minorHAnsi" w:hAnsiTheme="minorHAnsi" w:cstheme="minorHAnsi"/>
          <w:b/>
          <w:bCs/>
          <w:sz w:val="22"/>
          <w:szCs w:val="22"/>
        </w:rPr>
      </w:pPr>
      <w:r w:rsidRPr="00CF4D7A">
        <w:rPr>
          <w:rFonts w:asciiTheme="minorHAnsi" w:hAnsiTheme="minorHAnsi" w:cstheme="minorHAnsi"/>
          <w:b/>
          <w:bCs/>
          <w:noProof/>
          <w:sz w:val="22"/>
          <w:szCs w:val="22"/>
        </w:rPr>
        <w:drawing>
          <wp:anchor distT="0" distB="0" distL="114300" distR="114300" simplePos="0" relativeHeight="251658240" behindDoc="1" locked="0" layoutInCell="1" allowOverlap="1" wp14:anchorId="712AB464" wp14:editId="00749C93">
            <wp:simplePos x="0" y="0"/>
            <wp:positionH relativeFrom="column">
              <wp:posOffset>-329609</wp:posOffset>
            </wp:positionH>
            <wp:positionV relativeFrom="paragraph">
              <wp:posOffset>-3987</wp:posOffset>
            </wp:positionV>
            <wp:extent cx="1403383" cy="1248202"/>
            <wp:effectExtent l="0" t="0" r="6350" b="9525"/>
            <wp:wrapNone/>
            <wp:docPr id="79110232" name="Picture 1" descr="A firefighter emblem with a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0232" name="Picture 1" descr="A firefighter emblem with ax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94" cy="1262887"/>
                    </a:xfrm>
                    <a:prstGeom prst="rect">
                      <a:avLst/>
                    </a:prstGeom>
                  </pic:spPr>
                </pic:pic>
              </a:graphicData>
            </a:graphic>
            <wp14:sizeRelH relativeFrom="margin">
              <wp14:pctWidth>0</wp14:pctWidth>
            </wp14:sizeRelH>
            <wp14:sizeRelV relativeFrom="margin">
              <wp14:pctHeight>0</wp14:pctHeight>
            </wp14:sizeRelV>
          </wp:anchor>
        </w:drawing>
      </w:r>
      <w:r w:rsidR="00F77E8B" w:rsidRPr="00CF4D7A">
        <w:rPr>
          <w:rFonts w:asciiTheme="minorHAnsi" w:hAnsiTheme="minorHAnsi" w:cstheme="minorHAnsi"/>
          <w:b/>
          <w:bCs/>
          <w:sz w:val="22"/>
          <w:szCs w:val="22"/>
        </w:rPr>
        <w:t>EAST SIDE FIRE DISTRICT</w:t>
      </w:r>
    </w:p>
    <w:p w14:paraId="3BF9D8E8" w14:textId="0DC50CE4" w:rsidR="00F77E8B" w:rsidRPr="00CF4D7A" w:rsidRDefault="00F77E8B" w:rsidP="00976738">
      <w:pPr>
        <w:jc w:val="center"/>
        <w:rPr>
          <w:rFonts w:asciiTheme="minorHAnsi" w:hAnsiTheme="minorHAnsi" w:cstheme="minorHAnsi"/>
          <w:b/>
          <w:bCs/>
          <w:sz w:val="22"/>
          <w:szCs w:val="22"/>
        </w:rPr>
      </w:pPr>
      <w:r w:rsidRPr="00CF4D7A">
        <w:rPr>
          <w:rFonts w:asciiTheme="minorHAnsi" w:hAnsiTheme="minorHAnsi" w:cstheme="minorHAnsi"/>
          <w:b/>
          <w:bCs/>
          <w:sz w:val="22"/>
          <w:szCs w:val="22"/>
        </w:rPr>
        <w:t>BOARD OF FIRE COMMISSIONERS</w:t>
      </w:r>
    </w:p>
    <w:p w14:paraId="63A58822" w14:textId="1E70C01E" w:rsidR="008B3BCF" w:rsidRPr="00CF4D7A" w:rsidRDefault="00F77E8B" w:rsidP="00976738">
      <w:pPr>
        <w:jc w:val="center"/>
        <w:rPr>
          <w:rFonts w:asciiTheme="minorHAnsi" w:hAnsiTheme="minorHAnsi" w:cstheme="minorHAnsi"/>
          <w:b/>
          <w:bCs/>
          <w:sz w:val="22"/>
          <w:szCs w:val="22"/>
        </w:rPr>
      </w:pPr>
      <w:r w:rsidRPr="00CF4D7A">
        <w:rPr>
          <w:rFonts w:asciiTheme="minorHAnsi" w:hAnsiTheme="minorHAnsi" w:cstheme="minorHAnsi"/>
          <w:b/>
          <w:bCs/>
          <w:sz w:val="22"/>
          <w:szCs w:val="22"/>
        </w:rPr>
        <w:t xml:space="preserve">REGULAR MEETING </w:t>
      </w:r>
      <w:r w:rsidR="003F0620" w:rsidRPr="00CF4D7A">
        <w:rPr>
          <w:rFonts w:asciiTheme="minorHAnsi" w:hAnsiTheme="minorHAnsi" w:cstheme="minorHAnsi"/>
          <w:b/>
          <w:bCs/>
          <w:sz w:val="22"/>
          <w:szCs w:val="22"/>
        </w:rPr>
        <w:t>MINUTES</w:t>
      </w:r>
    </w:p>
    <w:p w14:paraId="325D4891" w14:textId="2016C507" w:rsidR="00BA4009" w:rsidRPr="00CF4D7A" w:rsidRDefault="00502E24">
      <w:pPr>
        <w:jc w:val="center"/>
        <w:rPr>
          <w:rFonts w:asciiTheme="minorHAnsi" w:hAnsiTheme="minorHAnsi" w:cstheme="minorHAnsi"/>
          <w:b/>
          <w:bCs/>
          <w:sz w:val="22"/>
          <w:szCs w:val="22"/>
        </w:rPr>
      </w:pPr>
      <w:r w:rsidRPr="00CF4D7A">
        <w:rPr>
          <w:rFonts w:asciiTheme="minorHAnsi" w:hAnsiTheme="minorHAnsi" w:cstheme="minorHAnsi"/>
          <w:b/>
          <w:bCs/>
          <w:sz w:val="22"/>
          <w:szCs w:val="22"/>
        </w:rPr>
        <w:t>April</w:t>
      </w:r>
      <w:r w:rsidR="001D62B0" w:rsidRPr="00CF4D7A">
        <w:rPr>
          <w:rFonts w:asciiTheme="minorHAnsi" w:hAnsiTheme="minorHAnsi" w:cstheme="minorHAnsi"/>
          <w:b/>
          <w:bCs/>
          <w:sz w:val="22"/>
          <w:szCs w:val="22"/>
        </w:rPr>
        <w:t xml:space="preserve"> </w:t>
      </w:r>
      <w:r w:rsidRPr="00CF4D7A">
        <w:rPr>
          <w:rFonts w:asciiTheme="minorHAnsi" w:hAnsiTheme="minorHAnsi" w:cstheme="minorHAnsi"/>
          <w:b/>
          <w:bCs/>
          <w:sz w:val="22"/>
          <w:szCs w:val="22"/>
        </w:rPr>
        <w:t>9</w:t>
      </w:r>
      <w:r w:rsidR="00BA4009" w:rsidRPr="00CF4D7A">
        <w:rPr>
          <w:rFonts w:asciiTheme="minorHAnsi" w:hAnsiTheme="minorHAnsi" w:cstheme="minorHAnsi"/>
          <w:b/>
          <w:bCs/>
          <w:sz w:val="22"/>
          <w:szCs w:val="22"/>
        </w:rPr>
        <w:t>, 202</w:t>
      </w:r>
      <w:r w:rsidR="0001184B" w:rsidRPr="00CF4D7A">
        <w:rPr>
          <w:rFonts w:asciiTheme="minorHAnsi" w:hAnsiTheme="minorHAnsi" w:cstheme="minorHAnsi"/>
          <w:b/>
          <w:bCs/>
          <w:sz w:val="22"/>
          <w:szCs w:val="22"/>
        </w:rPr>
        <w:t>5</w:t>
      </w:r>
      <w:r w:rsidR="00F77E8B" w:rsidRPr="00CF4D7A">
        <w:rPr>
          <w:rFonts w:asciiTheme="minorHAnsi" w:hAnsiTheme="minorHAnsi" w:cstheme="minorHAnsi"/>
          <w:b/>
          <w:bCs/>
          <w:sz w:val="22"/>
          <w:szCs w:val="22"/>
        </w:rPr>
        <w:t xml:space="preserve"> | </w:t>
      </w:r>
      <w:r w:rsidR="00670680" w:rsidRPr="00CF4D7A">
        <w:rPr>
          <w:rFonts w:asciiTheme="minorHAnsi" w:hAnsiTheme="minorHAnsi" w:cstheme="minorHAnsi"/>
          <w:b/>
          <w:bCs/>
          <w:sz w:val="22"/>
          <w:szCs w:val="22"/>
        </w:rPr>
        <w:t>10:3</w:t>
      </w:r>
      <w:r w:rsidR="008C41A7" w:rsidRPr="00CF4D7A">
        <w:rPr>
          <w:rFonts w:asciiTheme="minorHAnsi" w:hAnsiTheme="minorHAnsi" w:cstheme="minorHAnsi"/>
          <w:b/>
          <w:bCs/>
          <w:sz w:val="22"/>
          <w:szCs w:val="22"/>
        </w:rPr>
        <w:t>0</w:t>
      </w:r>
      <w:r w:rsidR="00F77E8B" w:rsidRPr="00CF4D7A">
        <w:rPr>
          <w:rFonts w:asciiTheme="minorHAnsi" w:hAnsiTheme="minorHAnsi" w:cstheme="minorHAnsi"/>
          <w:b/>
          <w:bCs/>
          <w:sz w:val="22"/>
          <w:szCs w:val="22"/>
        </w:rPr>
        <w:t>AM</w:t>
      </w:r>
    </w:p>
    <w:p w14:paraId="7618111C" w14:textId="25909B5B" w:rsidR="004006AD" w:rsidRPr="00CF4D7A" w:rsidRDefault="00E00FA0" w:rsidP="008C41A7">
      <w:pPr>
        <w:jc w:val="center"/>
        <w:rPr>
          <w:rFonts w:asciiTheme="minorHAnsi" w:hAnsiTheme="minorHAnsi" w:cstheme="minorHAnsi"/>
          <w:b/>
          <w:bCs/>
          <w:sz w:val="22"/>
          <w:szCs w:val="22"/>
        </w:rPr>
      </w:pPr>
      <w:r w:rsidRPr="00CF4D7A">
        <w:rPr>
          <w:rFonts w:asciiTheme="minorHAnsi" w:hAnsiTheme="minorHAnsi" w:cstheme="minorHAnsi"/>
          <w:b/>
          <w:bCs/>
          <w:sz w:val="22"/>
          <w:szCs w:val="22"/>
        </w:rPr>
        <w:t>20338 S. Hwy 97, Harrison, ID 83833</w:t>
      </w:r>
    </w:p>
    <w:p w14:paraId="60208172" w14:textId="7DAE64E7" w:rsidR="00AC285B" w:rsidRPr="00CF4D7A" w:rsidRDefault="00AC285B" w:rsidP="00AC285B">
      <w:pPr>
        <w:pStyle w:val="EnvelopeReturn"/>
        <w:tabs>
          <w:tab w:val="left" w:pos="540"/>
          <w:tab w:val="left" w:pos="1080"/>
        </w:tabs>
        <w:ind w:left="720"/>
        <w:rPr>
          <w:rFonts w:asciiTheme="minorHAnsi" w:hAnsiTheme="minorHAnsi" w:cstheme="minorHAnsi"/>
          <w:sz w:val="22"/>
          <w:szCs w:val="22"/>
        </w:rPr>
      </w:pPr>
    </w:p>
    <w:p w14:paraId="765628C0" w14:textId="77777777" w:rsidR="00502E24" w:rsidRPr="00CF4D7A" w:rsidRDefault="00502E24" w:rsidP="00AC285B">
      <w:pPr>
        <w:pStyle w:val="EnvelopeReturn"/>
        <w:tabs>
          <w:tab w:val="left" w:pos="540"/>
          <w:tab w:val="left" w:pos="1080"/>
        </w:tabs>
        <w:ind w:left="720"/>
        <w:rPr>
          <w:rFonts w:asciiTheme="minorHAnsi" w:hAnsiTheme="minorHAnsi" w:cstheme="minorHAnsi"/>
          <w:sz w:val="22"/>
          <w:szCs w:val="22"/>
        </w:rPr>
      </w:pPr>
    </w:p>
    <w:p w14:paraId="244ECD16" w14:textId="77777777" w:rsidR="003F0620" w:rsidRPr="00CF4D7A" w:rsidRDefault="003F0620" w:rsidP="003F0620">
      <w:pPr>
        <w:tabs>
          <w:tab w:val="left" w:pos="540"/>
          <w:tab w:val="left" w:pos="1080"/>
        </w:tabs>
        <w:rPr>
          <w:rFonts w:asciiTheme="minorHAnsi" w:hAnsiTheme="minorHAnsi" w:cstheme="minorHAnsi"/>
          <w:b/>
          <w:bCs/>
          <w:sz w:val="22"/>
          <w:szCs w:val="22"/>
        </w:rPr>
      </w:pPr>
      <w:r w:rsidRPr="00CF4D7A">
        <w:rPr>
          <w:rFonts w:asciiTheme="minorHAnsi" w:hAnsiTheme="minorHAnsi" w:cstheme="minorHAnsi"/>
          <w:b/>
          <w:bCs/>
          <w:sz w:val="22"/>
          <w:szCs w:val="22"/>
        </w:rPr>
        <w:t>Commissioners: Ador, Moncrief, Nelson</w:t>
      </w:r>
    </w:p>
    <w:p w14:paraId="7E1E8E6B" w14:textId="77777777" w:rsidR="003F0620" w:rsidRPr="00CF4D7A" w:rsidRDefault="003F0620" w:rsidP="003F0620">
      <w:pPr>
        <w:tabs>
          <w:tab w:val="left" w:pos="540"/>
          <w:tab w:val="left" w:pos="1080"/>
        </w:tabs>
        <w:rPr>
          <w:rFonts w:asciiTheme="minorHAnsi" w:hAnsiTheme="minorHAnsi" w:cstheme="minorHAnsi"/>
          <w:b/>
          <w:bCs/>
          <w:sz w:val="22"/>
          <w:szCs w:val="22"/>
        </w:rPr>
      </w:pPr>
      <w:r w:rsidRPr="00CF4D7A">
        <w:rPr>
          <w:rFonts w:asciiTheme="minorHAnsi" w:hAnsiTheme="minorHAnsi" w:cstheme="minorHAnsi"/>
          <w:b/>
          <w:bCs/>
          <w:sz w:val="22"/>
          <w:szCs w:val="22"/>
        </w:rPr>
        <w:t>Chief Jerry Lynn</w:t>
      </w:r>
    </w:p>
    <w:p w14:paraId="754A9F5F" w14:textId="77777777" w:rsidR="003F0620" w:rsidRPr="00CF4D7A" w:rsidRDefault="003F0620" w:rsidP="003F0620">
      <w:pPr>
        <w:tabs>
          <w:tab w:val="left" w:pos="540"/>
          <w:tab w:val="left" w:pos="1080"/>
        </w:tabs>
        <w:rPr>
          <w:rFonts w:asciiTheme="minorHAnsi" w:hAnsiTheme="minorHAnsi" w:cstheme="minorHAnsi"/>
          <w:b/>
          <w:bCs/>
          <w:color w:val="auto"/>
          <w:sz w:val="22"/>
          <w:szCs w:val="22"/>
        </w:rPr>
      </w:pPr>
      <w:r w:rsidRPr="00CF4D7A">
        <w:rPr>
          <w:rFonts w:asciiTheme="minorHAnsi" w:hAnsiTheme="minorHAnsi" w:cstheme="minorHAnsi"/>
          <w:b/>
          <w:bCs/>
          <w:sz w:val="22"/>
          <w:szCs w:val="22"/>
        </w:rPr>
        <w:t>Deputy Chief Charlotte Pegoraro</w:t>
      </w:r>
    </w:p>
    <w:p w14:paraId="4AD0ED22" w14:textId="77777777" w:rsidR="003F0620" w:rsidRPr="00CF4D7A" w:rsidRDefault="003F0620" w:rsidP="003F0620">
      <w:pPr>
        <w:tabs>
          <w:tab w:val="left" w:pos="540"/>
          <w:tab w:val="left" w:pos="1080"/>
        </w:tabs>
        <w:rPr>
          <w:rFonts w:asciiTheme="minorHAnsi" w:hAnsiTheme="minorHAnsi" w:cstheme="minorHAnsi"/>
          <w:b/>
          <w:bCs/>
          <w:color w:val="auto"/>
          <w:sz w:val="22"/>
          <w:szCs w:val="22"/>
        </w:rPr>
      </w:pPr>
      <w:r w:rsidRPr="00CF4D7A">
        <w:rPr>
          <w:rFonts w:asciiTheme="minorHAnsi" w:hAnsiTheme="minorHAnsi" w:cstheme="minorHAnsi"/>
          <w:b/>
          <w:bCs/>
          <w:color w:val="auto"/>
          <w:sz w:val="22"/>
          <w:szCs w:val="22"/>
        </w:rPr>
        <w:t>District Clerk Amber Loewe</w:t>
      </w:r>
    </w:p>
    <w:p w14:paraId="4C26014D" w14:textId="7DFFB936" w:rsidR="003F0620" w:rsidRPr="00CF4D7A" w:rsidRDefault="003F0620" w:rsidP="003F0620">
      <w:pPr>
        <w:tabs>
          <w:tab w:val="left" w:pos="540"/>
          <w:tab w:val="left" w:pos="1080"/>
        </w:tabs>
        <w:rPr>
          <w:rFonts w:asciiTheme="minorHAnsi" w:hAnsiTheme="minorHAnsi" w:cstheme="minorHAnsi"/>
          <w:b/>
          <w:bCs/>
          <w:color w:val="auto"/>
          <w:sz w:val="22"/>
          <w:szCs w:val="22"/>
        </w:rPr>
      </w:pPr>
      <w:r w:rsidRPr="00CF4D7A">
        <w:rPr>
          <w:rFonts w:asciiTheme="minorHAnsi" w:hAnsiTheme="minorHAnsi" w:cstheme="minorHAnsi"/>
          <w:b/>
          <w:bCs/>
          <w:color w:val="auto"/>
          <w:sz w:val="22"/>
          <w:szCs w:val="22"/>
        </w:rPr>
        <w:t>Public: Deb Stone, Carlene Cada</w:t>
      </w:r>
      <w:r w:rsidR="00FA4189" w:rsidRPr="00CF4D7A">
        <w:rPr>
          <w:rFonts w:asciiTheme="minorHAnsi" w:hAnsiTheme="minorHAnsi" w:cstheme="minorHAnsi"/>
          <w:b/>
          <w:bCs/>
          <w:color w:val="auto"/>
          <w:sz w:val="22"/>
          <w:szCs w:val="22"/>
        </w:rPr>
        <w:t>, Keith Botai</w:t>
      </w:r>
    </w:p>
    <w:p w14:paraId="690CB98B" w14:textId="77777777" w:rsidR="003F0620" w:rsidRPr="00CF4D7A" w:rsidRDefault="003F0620" w:rsidP="003F0620">
      <w:pPr>
        <w:tabs>
          <w:tab w:val="left" w:pos="540"/>
          <w:tab w:val="left" w:pos="1080"/>
        </w:tabs>
        <w:rPr>
          <w:rFonts w:asciiTheme="minorHAnsi" w:hAnsiTheme="minorHAnsi" w:cstheme="minorHAnsi"/>
          <w:sz w:val="22"/>
          <w:szCs w:val="22"/>
        </w:rPr>
      </w:pPr>
    </w:p>
    <w:p w14:paraId="2836E9C8" w14:textId="77777777" w:rsidR="003F0620" w:rsidRPr="00CF4D7A" w:rsidRDefault="003F0620" w:rsidP="003F0620">
      <w:pPr>
        <w:tabs>
          <w:tab w:val="left" w:pos="540"/>
          <w:tab w:val="left" w:pos="1080"/>
        </w:tabs>
        <w:rPr>
          <w:rFonts w:asciiTheme="minorHAnsi" w:hAnsiTheme="minorHAnsi" w:cstheme="minorHAnsi"/>
          <w:b/>
          <w:bCs/>
          <w:sz w:val="22"/>
          <w:szCs w:val="22"/>
        </w:rPr>
      </w:pPr>
    </w:p>
    <w:p w14:paraId="5DB360CA" w14:textId="4BB4B204" w:rsidR="003F0620" w:rsidRPr="00CF4D7A" w:rsidRDefault="003F0620" w:rsidP="003F0620">
      <w:pPr>
        <w:tabs>
          <w:tab w:val="left" w:pos="540"/>
          <w:tab w:val="left" w:pos="1080"/>
        </w:tabs>
        <w:rPr>
          <w:rFonts w:asciiTheme="minorHAnsi" w:hAnsiTheme="minorHAnsi" w:cstheme="minorHAnsi"/>
          <w:sz w:val="22"/>
          <w:szCs w:val="22"/>
        </w:rPr>
      </w:pPr>
      <w:r w:rsidRPr="00CF4D7A">
        <w:rPr>
          <w:rFonts w:asciiTheme="minorHAnsi" w:hAnsiTheme="minorHAnsi" w:cstheme="minorHAnsi"/>
          <w:sz w:val="22"/>
          <w:szCs w:val="22"/>
        </w:rPr>
        <w:t>Commissioner Ador opened the Public Hearing for New Annexations at 10</w:t>
      </w:r>
      <w:r w:rsidR="00FA4189" w:rsidRPr="00CF4D7A">
        <w:rPr>
          <w:rFonts w:asciiTheme="minorHAnsi" w:hAnsiTheme="minorHAnsi" w:cstheme="minorHAnsi"/>
          <w:sz w:val="22"/>
          <w:szCs w:val="22"/>
        </w:rPr>
        <w:t xml:space="preserve">30 </w:t>
      </w:r>
      <w:r w:rsidRPr="00CF4D7A">
        <w:rPr>
          <w:rFonts w:asciiTheme="minorHAnsi" w:hAnsiTheme="minorHAnsi" w:cstheme="minorHAnsi"/>
          <w:sz w:val="22"/>
          <w:szCs w:val="22"/>
        </w:rPr>
        <w:t xml:space="preserve">hours. </w:t>
      </w:r>
    </w:p>
    <w:p w14:paraId="45951BFF" w14:textId="77777777" w:rsidR="003F0620" w:rsidRPr="00CF4D7A" w:rsidRDefault="003F0620" w:rsidP="003F0620">
      <w:pPr>
        <w:pStyle w:val="ListParagraph"/>
        <w:tabs>
          <w:tab w:val="left" w:pos="540"/>
        </w:tabs>
        <w:rPr>
          <w:rFonts w:asciiTheme="minorHAnsi" w:hAnsiTheme="minorHAnsi" w:cstheme="minorHAnsi"/>
          <w:sz w:val="22"/>
          <w:szCs w:val="22"/>
        </w:rPr>
      </w:pPr>
    </w:p>
    <w:p w14:paraId="045FCDB9" w14:textId="31B576AE" w:rsidR="003F0620" w:rsidRPr="00CF4D7A" w:rsidRDefault="003F0620" w:rsidP="003F0620">
      <w:pPr>
        <w:tabs>
          <w:tab w:val="left" w:pos="540"/>
        </w:tabs>
        <w:rPr>
          <w:rFonts w:asciiTheme="minorHAnsi" w:hAnsiTheme="minorHAnsi" w:cstheme="minorHAnsi"/>
          <w:sz w:val="22"/>
          <w:szCs w:val="22"/>
        </w:rPr>
      </w:pPr>
      <w:r w:rsidRPr="00CF4D7A">
        <w:rPr>
          <w:rFonts w:asciiTheme="minorHAnsi" w:hAnsiTheme="minorHAnsi" w:cstheme="minorHAnsi"/>
          <w:sz w:val="22"/>
          <w:szCs w:val="22"/>
        </w:rPr>
        <w:t xml:space="preserve">At the start of the Public Hearing, Commissioner Ador asked if there were any public comments on the new annexations. There were no comments. With no public comment on </w:t>
      </w:r>
      <w:r w:rsidR="00583E53" w:rsidRPr="00CF4D7A">
        <w:rPr>
          <w:rFonts w:asciiTheme="minorHAnsi" w:hAnsiTheme="minorHAnsi" w:cstheme="minorHAnsi"/>
          <w:sz w:val="22"/>
          <w:szCs w:val="22"/>
        </w:rPr>
        <w:t xml:space="preserve">the new </w:t>
      </w:r>
      <w:r w:rsidRPr="00CF4D7A">
        <w:rPr>
          <w:rFonts w:asciiTheme="minorHAnsi" w:hAnsiTheme="minorHAnsi" w:cstheme="minorHAnsi"/>
          <w:sz w:val="22"/>
          <w:szCs w:val="22"/>
        </w:rPr>
        <w:t>annexations, Commissioner Ador closed the Public Hearing on New Annexations at 10</w:t>
      </w:r>
      <w:r w:rsidR="00FA4189" w:rsidRPr="00CF4D7A">
        <w:rPr>
          <w:rFonts w:asciiTheme="minorHAnsi" w:hAnsiTheme="minorHAnsi" w:cstheme="minorHAnsi"/>
          <w:sz w:val="22"/>
          <w:szCs w:val="22"/>
        </w:rPr>
        <w:t>31</w:t>
      </w:r>
      <w:r w:rsidRPr="00CF4D7A">
        <w:rPr>
          <w:rFonts w:asciiTheme="minorHAnsi" w:hAnsiTheme="minorHAnsi" w:cstheme="minorHAnsi"/>
          <w:sz w:val="22"/>
          <w:szCs w:val="22"/>
        </w:rPr>
        <w:t xml:space="preserve"> hours. </w:t>
      </w:r>
    </w:p>
    <w:p w14:paraId="6A63DBA4" w14:textId="77777777" w:rsidR="003F0620" w:rsidRPr="00CF4D7A" w:rsidRDefault="003F0620" w:rsidP="003F0620">
      <w:pPr>
        <w:pStyle w:val="ListParagraph"/>
        <w:tabs>
          <w:tab w:val="left" w:pos="540"/>
          <w:tab w:val="left" w:pos="1080"/>
        </w:tabs>
        <w:rPr>
          <w:rFonts w:asciiTheme="minorHAnsi" w:hAnsiTheme="minorHAnsi" w:cstheme="minorHAnsi"/>
          <w:sz w:val="22"/>
          <w:szCs w:val="22"/>
        </w:rPr>
      </w:pPr>
    </w:p>
    <w:p w14:paraId="13EE0D94" w14:textId="26A0D25A" w:rsidR="003F0620" w:rsidRPr="00CF4D7A" w:rsidRDefault="003F0620" w:rsidP="003F0620">
      <w:pPr>
        <w:tabs>
          <w:tab w:val="left" w:pos="540"/>
          <w:tab w:val="left" w:pos="1080"/>
        </w:tabs>
        <w:rPr>
          <w:rFonts w:asciiTheme="minorHAnsi" w:hAnsiTheme="minorHAnsi" w:cstheme="minorHAnsi"/>
          <w:sz w:val="22"/>
          <w:szCs w:val="22"/>
        </w:rPr>
      </w:pPr>
      <w:r w:rsidRPr="00CF4D7A">
        <w:rPr>
          <w:rFonts w:asciiTheme="minorHAnsi" w:hAnsiTheme="minorHAnsi" w:cstheme="minorHAnsi"/>
          <w:sz w:val="22"/>
          <w:szCs w:val="22"/>
        </w:rPr>
        <w:t>Commissioner Ador opened the regularly scheduled meeting of the East Side Fire District Board of Commissioners at 10</w:t>
      </w:r>
      <w:r w:rsidR="00FA4189" w:rsidRPr="00CF4D7A">
        <w:rPr>
          <w:rFonts w:asciiTheme="minorHAnsi" w:hAnsiTheme="minorHAnsi" w:cstheme="minorHAnsi"/>
          <w:sz w:val="22"/>
          <w:szCs w:val="22"/>
        </w:rPr>
        <w:t>31</w:t>
      </w:r>
      <w:r w:rsidRPr="00CF4D7A">
        <w:rPr>
          <w:rFonts w:asciiTheme="minorHAnsi" w:hAnsiTheme="minorHAnsi" w:cstheme="minorHAnsi"/>
          <w:sz w:val="22"/>
          <w:szCs w:val="22"/>
        </w:rPr>
        <w:t xml:space="preserve"> hours.</w:t>
      </w:r>
    </w:p>
    <w:p w14:paraId="2E8BA8EE" w14:textId="77777777" w:rsidR="003F0620" w:rsidRPr="00CF4D7A" w:rsidRDefault="003F0620" w:rsidP="003F0620">
      <w:pPr>
        <w:tabs>
          <w:tab w:val="left" w:pos="540"/>
          <w:tab w:val="left" w:pos="1080"/>
        </w:tabs>
        <w:rPr>
          <w:rFonts w:asciiTheme="minorHAnsi" w:hAnsiTheme="minorHAnsi" w:cstheme="minorHAnsi"/>
          <w:b/>
          <w:bCs/>
          <w:sz w:val="22"/>
          <w:szCs w:val="22"/>
        </w:rPr>
      </w:pPr>
    </w:p>
    <w:p w14:paraId="79385642" w14:textId="1BA5C0A0" w:rsidR="008B3BCF" w:rsidRPr="00CF4D7A" w:rsidRDefault="00C60C3B">
      <w:pPr>
        <w:tabs>
          <w:tab w:val="left" w:pos="540"/>
          <w:tab w:val="left" w:pos="1080"/>
        </w:tabs>
        <w:rPr>
          <w:rFonts w:asciiTheme="minorHAnsi" w:hAnsiTheme="minorHAnsi" w:cstheme="minorHAnsi"/>
          <w:b/>
          <w:bCs/>
          <w:sz w:val="22"/>
          <w:szCs w:val="22"/>
        </w:rPr>
      </w:pPr>
      <w:r w:rsidRPr="00CF4D7A">
        <w:rPr>
          <w:rFonts w:asciiTheme="minorHAnsi" w:hAnsiTheme="minorHAnsi" w:cstheme="minorHAnsi"/>
          <w:b/>
          <w:bCs/>
          <w:sz w:val="22"/>
          <w:szCs w:val="22"/>
        </w:rPr>
        <w:t>Open Regular</w:t>
      </w:r>
      <w:r w:rsidR="00070BDE" w:rsidRPr="00CF4D7A">
        <w:rPr>
          <w:rFonts w:asciiTheme="minorHAnsi" w:hAnsiTheme="minorHAnsi" w:cstheme="minorHAnsi"/>
          <w:b/>
          <w:bCs/>
          <w:sz w:val="22"/>
          <w:szCs w:val="22"/>
        </w:rPr>
        <w:t>ly</w:t>
      </w:r>
      <w:r w:rsidRPr="00CF4D7A">
        <w:rPr>
          <w:rFonts w:asciiTheme="minorHAnsi" w:hAnsiTheme="minorHAnsi" w:cstheme="minorHAnsi"/>
          <w:b/>
          <w:bCs/>
          <w:sz w:val="22"/>
          <w:szCs w:val="22"/>
        </w:rPr>
        <w:t xml:space="preserve"> </w:t>
      </w:r>
      <w:r w:rsidR="00F70355" w:rsidRPr="00CF4D7A">
        <w:rPr>
          <w:rFonts w:asciiTheme="minorHAnsi" w:hAnsiTheme="minorHAnsi" w:cstheme="minorHAnsi"/>
          <w:b/>
          <w:bCs/>
          <w:sz w:val="22"/>
          <w:szCs w:val="22"/>
        </w:rPr>
        <w:t>Scheduled Commissioners</w:t>
      </w:r>
      <w:r w:rsidR="00451205" w:rsidRPr="00CF4D7A">
        <w:rPr>
          <w:rFonts w:asciiTheme="minorHAnsi" w:hAnsiTheme="minorHAnsi" w:cstheme="minorHAnsi"/>
          <w:b/>
          <w:bCs/>
          <w:sz w:val="22"/>
          <w:szCs w:val="22"/>
        </w:rPr>
        <w:t>’</w:t>
      </w:r>
      <w:r w:rsidR="00F70355" w:rsidRPr="00CF4D7A">
        <w:rPr>
          <w:rFonts w:asciiTheme="minorHAnsi" w:hAnsiTheme="minorHAnsi" w:cstheme="minorHAnsi"/>
          <w:b/>
          <w:bCs/>
          <w:sz w:val="22"/>
          <w:szCs w:val="22"/>
        </w:rPr>
        <w:t xml:space="preserve"> Meeting</w:t>
      </w:r>
    </w:p>
    <w:p w14:paraId="36B1FC49" w14:textId="79980B0E" w:rsidR="0048001D" w:rsidRPr="00CF4D7A" w:rsidRDefault="0048001D" w:rsidP="00583E53">
      <w:pPr>
        <w:tabs>
          <w:tab w:val="left" w:pos="1080"/>
        </w:tabs>
        <w:ind w:firstLine="360"/>
        <w:rPr>
          <w:rFonts w:asciiTheme="minorHAnsi" w:hAnsiTheme="minorHAnsi" w:cstheme="minorHAnsi"/>
          <w:b/>
          <w:bCs/>
          <w:sz w:val="22"/>
          <w:szCs w:val="22"/>
        </w:rPr>
      </w:pPr>
      <w:r w:rsidRPr="00CF4D7A">
        <w:rPr>
          <w:rFonts w:asciiTheme="minorHAnsi" w:hAnsiTheme="minorHAnsi" w:cstheme="minorHAnsi"/>
          <w:b/>
          <w:bCs/>
          <w:sz w:val="22"/>
          <w:szCs w:val="22"/>
        </w:rPr>
        <w:t xml:space="preserve">I.   </w:t>
      </w:r>
      <w:r w:rsidR="00583E53" w:rsidRPr="00CF4D7A">
        <w:rPr>
          <w:rFonts w:asciiTheme="minorHAnsi" w:hAnsiTheme="minorHAnsi" w:cstheme="minorHAnsi"/>
          <w:b/>
          <w:bCs/>
          <w:sz w:val="22"/>
          <w:szCs w:val="22"/>
        </w:rPr>
        <w:tab/>
      </w:r>
      <w:r w:rsidRPr="00CF4D7A">
        <w:rPr>
          <w:rFonts w:asciiTheme="minorHAnsi" w:hAnsiTheme="minorHAnsi" w:cstheme="minorHAnsi"/>
          <w:b/>
          <w:bCs/>
          <w:sz w:val="22"/>
          <w:szCs w:val="22"/>
        </w:rPr>
        <w:t>PLEDGE OF ALLEGIANCE</w:t>
      </w:r>
    </w:p>
    <w:p w14:paraId="56F61F8F" w14:textId="77777777" w:rsidR="0048001D" w:rsidRPr="00CF4D7A" w:rsidRDefault="0048001D" w:rsidP="008A5FC7">
      <w:pPr>
        <w:tabs>
          <w:tab w:val="left" w:pos="540"/>
          <w:tab w:val="left" w:pos="1080"/>
        </w:tabs>
        <w:rPr>
          <w:rFonts w:asciiTheme="minorHAnsi" w:hAnsiTheme="minorHAnsi" w:cstheme="minorHAnsi"/>
          <w:b/>
          <w:bCs/>
          <w:sz w:val="22"/>
          <w:szCs w:val="22"/>
        </w:rPr>
      </w:pPr>
    </w:p>
    <w:p w14:paraId="4E976913" w14:textId="141A8038" w:rsidR="0048001D" w:rsidRPr="00CF4D7A" w:rsidRDefault="001F6190" w:rsidP="00583E53">
      <w:pPr>
        <w:pStyle w:val="Heading1"/>
        <w:numPr>
          <w:ilvl w:val="0"/>
          <w:numId w:val="36"/>
        </w:numPr>
        <w:tabs>
          <w:tab w:val="clear" w:pos="540"/>
          <w:tab w:val="clear" w:pos="1080"/>
        </w:tabs>
        <w:rPr>
          <w:rFonts w:asciiTheme="minorHAnsi" w:hAnsiTheme="minorHAnsi" w:cstheme="minorHAnsi"/>
          <w:b/>
          <w:bCs/>
          <w:sz w:val="22"/>
          <w:szCs w:val="22"/>
        </w:rPr>
      </w:pPr>
      <w:r w:rsidRPr="00CF4D7A">
        <w:rPr>
          <w:rFonts w:asciiTheme="minorHAnsi" w:hAnsiTheme="minorHAnsi" w:cstheme="minorHAnsi"/>
          <w:b/>
          <w:bCs/>
          <w:sz w:val="22"/>
          <w:szCs w:val="22"/>
        </w:rPr>
        <w:t>APPROVAL ACTION ITEMS</w:t>
      </w:r>
    </w:p>
    <w:p w14:paraId="21D9CA84" w14:textId="42C91A07" w:rsidR="003F0620" w:rsidRPr="00CF4D7A" w:rsidRDefault="003F0620" w:rsidP="003F0620">
      <w:pPr>
        <w:pStyle w:val="Heading2"/>
        <w:numPr>
          <w:ilvl w:val="0"/>
          <w:numId w:val="27"/>
        </w:numPr>
        <w:spacing w:before="0" w:after="0"/>
        <w:rPr>
          <w:rFonts w:asciiTheme="minorHAnsi" w:hAnsiTheme="minorHAnsi" w:cstheme="minorHAnsi"/>
          <w:b w:val="0"/>
          <w:bCs w:val="0"/>
          <w:i w:val="0"/>
          <w:iCs w:val="0"/>
          <w:sz w:val="22"/>
          <w:szCs w:val="22"/>
        </w:rPr>
      </w:pPr>
      <w:r w:rsidRPr="00CF4D7A">
        <w:rPr>
          <w:rFonts w:asciiTheme="minorHAnsi" w:hAnsiTheme="minorHAnsi" w:cstheme="minorHAnsi"/>
          <w:i w:val="0"/>
          <w:iCs w:val="0"/>
          <w:sz w:val="22"/>
          <w:szCs w:val="22"/>
        </w:rPr>
        <w:t>Agenda:</w:t>
      </w:r>
      <w:r w:rsidRPr="00CF4D7A">
        <w:rPr>
          <w:rFonts w:asciiTheme="minorHAnsi" w:hAnsiTheme="minorHAnsi" w:cstheme="minorHAnsi"/>
          <w:b w:val="0"/>
          <w:bCs w:val="0"/>
          <w:i w:val="0"/>
          <w:iCs w:val="0"/>
          <w:sz w:val="22"/>
          <w:szCs w:val="22"/>
        </w:rPr>
        <w:t xml:space="preserve"> Commissioner Moncrief moved to approve the April 9, 2025 agenda. Commissioner Nelson seconded the motion, which carried by unanimous vote.</w:t>
      </w:r>
    </w:p>
    <w:p w14:paraId="3B3AE226" w14:textId="77777777" w:rsidR="003F0620" w:rsidRPr="00CF4D7A" w:rsidRDefault="003F0620" w:rsidP="003F0620">
      <w:pPr>
        <w:rPr>
          <w:rFonts w:asciiTheme="minorHAnsi" w:hAnsiTheme="minorHAnsi" w:cstheme="minorHAnsi"/>
          <w:sz w:val="22"/>
          <w:szCs w:val="22"/>
        </w:rPr>
      </w:pPr>
    </w:p>
    <w:p w14:paraId="5D02AE7C" w14:textId="14475D8A" w:rsidR="003F0620" w:rsidRPr="00CF4D7A" w:rsidRDefault="003F0620" w:rsidP="003F0620">
      <w:pPr>
        <w:pStyle w:val="Heading2"/>
        <w:numPr>
          <w:ilvl w:val="0"/>
          <w:numId w:val="27"/>
        </w:numPr>
        <w:spacing w:before="0" w:after="0"/>
        <w:rPr>
          <w:rFonts w:asciiTheme="minorHAnsi" w:hAnsiTheme="minorHAnsi" w:cstheme="minorHAnsi"/>
          <w:b w:val="0"/>
          <w:bCs w:val="0"/>
          <w:i w:val="0"/>
          <w:iCs w:val="0"/>
          <w:sz w:val="22"/>
          <w:szCs w:val="22"/>
        </w:rPr>
      </w:pPr>
      <w:r w:rsidRPr="00CF4D7A">
        <w:rPr>
          <w:rFonts w:asciiTheme="minorHAnsi" w:hAnsiTheme="minorHAnsi" w:cstheme="minorHAnsi"/>
          <w:i w:val="0"/>
          <w:iCs w:val="0"/>
          <w:sz w:val="22"/>
          <w:szCs w:val="22"/>
        </w:rPr>
        <w:t>Minutes:</w:t>
      </w:r>
      <w:r w:rsidRPr="00CF4D7A">
        <w:rPr>
          <w:rFonts w:asciiTheme="minorHAnsi" w:hAnsiTheme="minorHAnsi" w:cstheme="minorHAnsi"/>
          <w:b w:val="0"/>
          <w:bCs w:val="0"/>
          <w:i w:val="0"/>
          <w:iCs w:val="0"/>
          <w:sz w:val="22"/>
          <w:szCs w:val="22"/>
        </w:rPr>
        <w:t xml:space="preserve"> Commissioner Moncrief moved to approve the minutes for March 12, 2025 and March 26, 2025. Commissioner Nelson seconded the motion, which was carried by unanimous vote. </w:t>
      </w:r>
    </w:p>
    <w:p w14:paraId="4AECAD5A" w14:textId="77777777" w:rsidR="003F0620" w:rsidRPr="00CF4D7A" w:rsidRDefault="003F0620" w:rsidP="003F0620">
      <w:pPr>
        <w:rPr>
          <w:rFonts w:asciiTheme="minorHAnsi" w:hAnsiTheme="minorHAnsi" w:cstheme="minorHAnsi"/>
          <w:sz w:val="22"/>
          <w:szCs w:val="22"/>
        </w:rPr>
      </w:pPr>
      <w:bookmarkStart w:id="0" w:name="_Hlk160096599"/>
    </w:p>
    <w:p w14:paraId="41C8F396" w14:textId="10DC2F7B" w:rsidR="008B3BCF" w:rsidRPr="00CF4D7A" w:rsidRDefault="003F0620" w:rsidP="003F0620">
      <w:pPr>
        <w:pStyle w:val="Heading2"/>
        <w:numPr>
          <w:ilvl w:val="0"/>
          <w:numId w:val="27"/>
        </w:numPr>
        <w:spacing w:before="0" w:after="0"/>
        <w:rPr>
          <w:rFonts w:asciiTheme="minorHAnsi" w:hAnsiTheme="minorHAnsi" w:cstheme="minorHAnsi"/>
          <w:b w:val="0"/>
          <w:bCs w:val="0"/>
          <w:i w:val="0"/>
          <w:iCs w:val="0"/>
          <w:sz w:val="22"/>
          <w:szCs w:val="22"/>
        </w:rPr>
      </w:pPr>
      <w:r w:rsidRPr="00CF4D7A">
        <w:rPr>
          <w:rFonts w:asciiTheme="minorHAnsi" w:hAnsiTheme="minorHAnsi" w:cstheme="minorHAnsi"/>
          <w:i w:val="0"/>
          <w:iCs w:val="0"/>
          <w:sz w:val="22"/>
          <w:szCs w:val="22"/>
        </w:rPr>
        <w:t>Financials and Bills/Expense Reports:</w:t>
      </w:r>
      <w:r w:rsidRPr="00CF4D7A">
        <w:rPr>
          <w:rFonts w:asciiTheme="minorHAnsi" w:hAnsiTheme="minorHAnsi" w:cstheme="minorHAnsi"/>
          <w:b w:val="0"/>
          <w:bCs w:val="0"/>
          <w:i w:val="0"/>
          <w:iCs w:val="0"/>
          <w:sz w:val="22"/>
          <w:szCs w:val="22"/>
        </w:rPr>
        <w:t xml:space="preserve"> Commissioner Moncrief moved to approve the financial and expense reports as presented. Commissioner Nelson seconded the motion, which carried by unanimous vote.</w:t>
      </w:r>
      <w:bookmarkEnd w:id="0"/>
      <w:r w:rsidRPr="00CF4D7A">
        <w:rPr>
          <w:rFonts w:asciiTheme="minorHAnsi" w:hAnsiTheme="minorHAnsi" w:cstheme="minorHAnsi"/>
          <w:b w:val="0"/>
          <w:bCs w:val="0"/>
          <w:i w:val="0"/>
          <w:iCs w:val="0"/>
          <w:sz w:val="22"/>
          <w:szCs w:val="22"/>
        </w:rPr>
        <w:t xml:space="preserve"> </w:t>
      </w:r>
    </w:p>
    <w:p w14:paraId="76C96DE5" w14:textId="77777777" w:rsidR="003F0620" w:rsidRPr="00CF4D7A" w:rsidRDefault="003F0620" w:rsidP="003F0620">
      <w:pPr>
        <w:rPr>
          <w:rFonts w:asciiTheme="minorHAnsi" w:hAnsiTheme="minorHAnsi" w:cstheme="minorHAnsi"/>
          <w:sz w:val="22"/>
          <w:szCs w:val="22"/>
        </w:rPr>
      </w:pPr>
    </w:p>
    <w:p w14:paraId="22A61AC6" w14:textId="76EE7DED" w:rsidR="004E46DF" w:rsidRPr="00CF4D7A" w:rsidRDefault="00E00FA0" w:rsidP="0048001D">
      <w:pPr>
        <w:pStyle w:val="Heading1"/>
        <w:numPr>
          <w:ilvl w:val="0"/>
          <w:numId w:val="36"/>
        </w:numPr>
        <w:tabs>
          <w:tab w:val="clear" w:pos="1080"/>
          <w:tab w:val="left" w:pos="900"/>
          <w:tab w:val="left" w:pos="1260"/>
          <w:tab w:val="left" w:pos="1620"/>
        </w:tabs>
        <w:rPr>
          <w:rFonts w:asciiTheme="minorHAnsi" w:hAnsiTheme="minorHAnsi" w:cstheme="minorHAnsi"/>
          <w:b/>
          <w:sz w:val="22"/>
          <w:szCs w:val="22"/>
        </w:rPr>
      </w:pPr>
      <w:r w:rsidRPr="00CF4D7A">
        <w:rPr>
          <w:rFonts w:asciiTheme="minorHAnsi" w:hAnsiTheme="minorHAnsi" w:cstheme="minorHAnsi"/>
          <w:b/>
          <w:sz w:val="22"/>
          <w:szCs w:val="22"/>
        </w:rPr>
        <w:t>BUSINESS</w:t>
      </w:r>
    </w:p>
    <w:p w14:paraId="5C976537" w14:textId="77777777" w:rsidR="003F0620" w:rsidRPr="00CF4D7A" w:rsidRDefault="003F0620" w:rsidP="003F0620">
      <w:pPr>
        <w:pStyle w:val="ListParagraph"/>
        <w:numPr>
          <w:ilvl w:val="0"/>
          <w:numId w:val="28"/>
        </w:numPr>
        <w:rPr>
          <w:rFonts w:asciiTheme="minorHAnsi" w:hAnsiTheme="minorHAnsi" w:cstheme="minorHAnsi"/>
          <w:b/>
          <w:bCs/>
          <w:sz w:val="22"/>
          <w:szCs w:val="22"/>
        </w:rPr>
      </w:pPr>
      <w:r w:rsidRPr="00CF4D7A">
        <w:rPr>
          <w:rFonts w:asciiTheme="minorHAnsi" w:hAnsiTheme="minorHAnsi" w:cstheme="minorHAnsi"/>
          <w:b/>
          <w:bCs/>
          <w:sz w:val="22"/>
          <w:szCs w:val="22"/>
        </w:rPr>
        <w:t>Fire Chiefs Report: Lynn</w:t>
      </w:r>
    </w:p>
    <w:p w14:paraId="5C0E598D" w14:textId="40E8D469" w:rsidR="00FA4189" w:rsidRPr="00CF4D7A" w:rsidRDefault="003F0620" w:rsidP="00E7351C">
      <w:pPr>
        <w:pStyle w:val="ListParagraph"/>
        <w:numPr>
          <w:ilvl w:val="2"/>
          <w:numId w:val="5"/>
        </w:numPr>
        <w:tabs>
          <w:tab w:val="clear" w:pos="1440"/>
        </w:tabs>
        <w:ind w:left="1800" w:hanging="540"/>
        <w:rPr>
          <w:rFonts w:asciiTheme="minorHAnsi" w:hAnsiTheme="minorHAnsi" w:cstheme="minorHAnsi"/>
          <w:sz w:val="22"/>
          <w:szCs w:val="22"/>
        </w:rPr>
      </w:pPr>
      <w:r w:rsidRPr="00CF4D7A">
        <w:rPr>
          <w:rFonts w:asciiTheme="minorHAnsi" w:hAnsiTheme="minorHAnsi" w:cstheme="minorHAnsi"/>
          <w:b/>
          <w:bCs/>
          <w:sz w:val="22"/>
          <w:szCs w:val="22"/>
        </w:rPr>
        <w:t>Equipment:</w:t>
      </w:r>
      <w:r w:rsidRPr="00CF4D7A">
        <w:rPr>
          <w:rFonts w:asciiTheme="minorHAnsi" w:hAnsiTheme="minorHAnsi" w:cstheme="minorHAnsi"/>
          <w:sz w:val="22"/>
          <w:szCs w:val="22"/>
        </w:rPr>
        <w:t xml:space="preserve"> </w:t>
      </w:r>
      <w:r w:rsidR="00FA4189" w:rsidRPr="00CF4D7A">
        <w:rPr>
          <w:rFonts w:asciiTheme="minorHAnsi" w:hAnsiTheme="minorHAnsi" w:cstheme="minorHAnsi"/>
          <w:sz w:val="22"/>
          <w:szCs w:val="22"/>
        </w:rPr>
        <w:t>Tender 1462 is experiencing issues with the transmission while climbing hills</w:t>
      </w:r>
      <w:r w:rsidR="000C5B69" w:rsidRPr="00CF4D7A">
        <w:rPr>
          <w:rFonts w:asciiTheme="minorHAnsi" w:hAnsiTheme="minorHAnsi" w:cstheme="minorHAnsi"/>
          <w:sz w:val="22"/>
          <w:szCs w:val="22"/>
        </w:rPr>
        <w:t xml:space="preserve">. They believe </w:t>
      </w:r>
      <w:r w:rsidR="00FA4189" w:rsidRPr="00CF4D7A">
        <w:rPr>
          <w:rFonts w:asciiTheme="minorHAnsi" w:hAnsiTheme="minorHAnsi" w:cstheme="minorHAnsi"/>
          <w:sz w:val="22"/>
          <w:szCs w:val="22"/>
        </w:rPr>
        <w:t xml:space="preserve">the </w:t>
      </w:r>
      <w:proofErr w:type="spellStart"/>
      <w:r w:rsidR="00FA4189" w:rsidRPr="00CF4D7A">
        <w:rPr>
          <w:rFonts w:asciiTheme="minorHAnsi" w:hAnsiTheme="minorHAnsi" w:cstheme="minorHAnsi"/>
          <w:sz w:val="22"/>
          <w:szCs w:val="22"/>
        </w:rPr>
        <w:t>autoshift</w:t>
      </w:r>
      <w:proofErr w:type="spellEnd"/>
      <w:r w:rsidR="00FA4189" w:rsidRPr="00CF4D7A">
        <w:rPr>
          <w:rFonts w:asciiTheme="minorHAnsi" w:hAnsiTheme="minorHAnsi" w:cstheme="minorHAnsi"/>
          <w:sz w:val="22"/>
          <w:szCs w:val="22"/>
        </w:rPr>
        <w:t xml:space="preserve"> isn’t working properly. Commissioner Moncrief stated that when loaded with water it does not shift automatically. It will need to be repaired in West Spokane. He will reach out to speak with someone. </w:t>
      </w:r>
    </w:p>
    <w:p w14:paraId="4062EDDD" w14:textId="2943A22B" w:rsidR="00FA4189" w:rsidRPr="00CF4D7A" w:rsidRDefault="003F0620" w:rsidP="00E7351C">
      <w:pPr>
        <w:pStyle w:val="ListParagraph"/>
        <w:numPr>
          <w:ilvl w:val="2"/>
          <w:numId w:val="5"/>
        </w:numPr>
        <w:tabs>
          <w:tab w:val="clear" w:pos="1440"/>
        </w:tabs>
        <w:ind w:left="1800" w:hanging="540"/>
        <w:rPr>
          <w:rFonts w:asciiTheme="minorHAnsi" w:hAnsiTheme="minorHAnsi" w:cstheme="minorHAnsi"/>
          <w:bCs/>
          <w:sz w:val="22"/>
          <w:szCs w:val="22"/>
        </w:rPr>
      </w:pPr>
      <w:r w:rsidRPr="00CF4D7A">
        <w:rPr>
          <w:rFonts w:asciiTheme="minorHAnsi" w:hAnsiTheme="minorHAnsi" w:cstheme="minorHAnsi"/>
          <w:b/>
          <w:bCs/>
          <w:sz w:val="22"/>
          <w:szCs w:val="22"/>
        </w:rPr>
        <w:t xml:space="preserve">Operations: </w:t>
      </w:r>
      <w:r w:rsidR="00FA4189" w:rsidRPr="00CF4D7A">
        <w:rPr>
          <w:rFonts w:asciiTheme="minorHAnsi" w:hAnsiTheme="minorHAnsi" w:cstheme="minorHAnsi"/>
          <w:bCs/>
          <w:color w:val="000000" w:themeColor="text1"/>
          <w:sz w:val="22"/>
          <w:szCs w:val="22"/>
        </w:rPr>
        <w:t>Calls: 9</w:t>
      </w:r>
      <w:r w:rsidR="00CE632A" w:rsidRPr="00CF4D7A">
        <w:rPr>
          <w:rFonts w:asciiTheme="minorHAnsi" w:hAnsiTheme="minorHAnsi" w:cstheme="minorHAnsi"/>
          <w:bCs/>
          <w:color w:val="000000" w:themeColor="text1"/>
          <w:sz w:val="22"/>
          <w:szCs w:val="22"/>
        </w:rPr>
        <w:t xml:space="preserve"> Total, </w:t>
      </w:r>
      <w:r w:rsidR="00FA4189" w:rsidRPr="00CF4D7A">
        <w:rPr>
          <w:rFonts w:asciiTheme="minorHAnsi" w:hAnsiTheme="minorHAnsi" w:cstheme="minorHAnsi"/>
          <w:bCs/>
          <w:color w:val="000000" w:themeColor="text1"/>
          <w:sz w:val="22"/>
          <w:szCs w:val="22"/>
        </w:rPr>
        <w:t xml:space="preserve"> </w:t>
      </w:r>
      <w:r w:rsidR="00FA4189" w:rsidRPr="00CF4D7A">
        <w:rPr>
          <w:rFonts w:asciiTheme="minorHAnsi" w:hAnsiTheme="minorHAnsi" w:cstheme="minorHAnsi"/>
          <w:bCs/>
          <w:sz w:val="22"/>
          <w:szCs w:val="22"/>
        </w:rPr>
        <w:t>Fire-1, Fire/EMS-4, Medical-4, M/A -0, Transports-4, Transports YTD -12</w:t>
      </w:r>
    </w:p>
    <w:p w14:paraId="06C74FEA" w14:textId="68A7EB78" w:rsidR="00FA4189" w:rsidRPr="00CF4D7A" w:rsidRDefault="000C5B69" w:rsidP="00FA4189">
      <w:pPr>
        <w:pStyle w:val="ListParagraph"/>
        <w:tabs>
          <w:tab w:val="center" w:pos="5490"/>
        </w:tabs>
        <w:ind w:left="2160"/>
        <w:rPr>
          <w:rFonts w:asciiTheme="minorHAnsi" w:hAnsiTheme="minorHAnsi" w:cstheme="minorHAnsi"/>
          <w:b/>
          <w:bCs/>
          <w:sz w:val="22"/>
          <w:szCs w:val="22"/>
        </w:rPr>
      </w:pPr>
      <w:r w:rsidRPr="00CF4D7A">
        <w:rPr>
          <w:rFonts w:asciiTheme="minorHAnsi" w:hAnsiTheme="minorHAnsi" w:cstheme="minorHAnsi"/>
          <w:b/>
          <w:sz w:val="22"/>
          <w:szCs w:val="22"/>
        </w:rPr>
        <w:t xml:space="preserve">March </w:t>
      </w:r>
      <w:r w:rsidR="00FA4189" w:rsidRPr="00CF4D7A">
        <w:rPr>
          <w:rFonts w:asciiTheme="minorHAnsi" w:hAnsiTheme="minorHAnsi" w:cstheme="minorHAnsi"/>
          <w:b/>
          <w:sz w:val="22"/>
          <w:szCs w:val="22"/>
        </w:rPr>
        <w:t>Notables:</w:t>
      </w:r>
      <w:r w:rsidR="00FA4189" w:rsidRPr="00CF4D7A">
        <w:rPr>
          <w:rFonts w:asciiTheme="minorHAnsi" w:hAnsiTheme="minorHAnsi" w:cstheme="minorHAnsi"/>
          <w:bCs/>
          <w:sz w:val="22"/>
          <w:szCs w:val="22"/>
        </w:rPr>
        <w:t xml:space="preserve"> 2 structure fires, 1 CPR, 2 helicopter transports. Chief Lynn reviewed the </w:t>
      </w:r>
      <w:proofErr w:type="gramStart"/>
      <w:r w:rsidR="00E7351C" w:rsidRPr="00CF4D7A">
        <w:rPr>
          <w:rFonts w:asciiTheme="minorHAnsi" w:hAnsiTheme="minorHAnsi" w:cstheme="minorHAnsi"/>
          <w:bCs/>
          <w:sz w:val="22"/>
          <w:szCs w:val="22"/>
        </w:rPr>
        <w:t>two structure</w:t>
      </w:r>
      <w:proofErr w:type="gramEnd"/>
      <w:r w:rsidR="00FA4189" w:rsidRPr="00CF4D7A">
        <w:rPr>
          <w:rFonts w:asciiTheme="minorHAnsi" w:hAnsiTheme="minorHAnsi" w:cstheme="minorHAnsi"/>
          <w:bCs/>
          <w:sz w:val="22"/>
          <w:szCs w:val="22"/>
        </w:rPr>
        <w:t xml:space="preserve"> fire calls in detail. </w:t>
      </w:r>
      <w:r w:rsidR="00E7351C" w:rsidRPr="00CF4D7A">
        <w:rPr>
          <w:rFonts w:asciiTheme="minorHAnsi" w:hAnsiTheme="minorHAnsi" w:cstheme="minorHAnsi"/>
          <w:bCs/>
          <w:sz w:val="22"/>
          <w:szCs w:val="22"/>
        </w:rPr>
        <w:t>Discussion ensued.</w:t>
      </w:r>
    </w:p>
    <w:p w14:paraId="5B785D0C" w14:textId="7CE42889" w:rsidR="003F0620" w:rsidRPr="00CF4D7A" w:rsidRDefault="003F0620" w:rsidP="003F0620">
      <w:pPr>
        <w:pStyle w:val="ListParagraph"/>
        <w:numPr>
          <w:ilvl w:val="3"/>
          <w:numId w:val="5"/>
        </w:numPr>
        <w:tabs>
          <w:tab w:val="clear" w:pos="2160"/>
        </w:tabs>
        <w:ind w:left="2340" w:hanging="270"/>
        <w:rPr>
          <w:rFonts w:asciiTheme="minorHAnsi" w:hAnsiTheme="minorHAnsi" w:cstheme="minorHAnsi"/>
          <w:sz w:val="22"/>
          <w:szCs w:val="22"/>
        </w:rPr>
      </w:pPr>
      <w:r w:rsidRPr="00CF4D7A">
        <w:rPr>
          <w:rFonts w:asciiTheme="minorHAnsi" w:hAnsiTheme="minorHAnsi" w:cstheme="minorHAnsi"/>
          <w:b/>
          <w:bCs/>
          <w:sz w:val="22"/>
          <w:szCs w:val="22"/>
        </w:rPr>
        <w:lastRenderedPageBreak/>
        <w:t>Development</w:t>
      </w:r>
      <w:r w:rsidR="00E7351C" w:rsidRPr="00CF4D7A">
        <w:rPr>
          <w:rFonts w:asciiTheme="minorHAnsi" w:hAnsiTheme="minorHAnsi" w:cstheme="minorHAnsi"/>
          <w:b/>
          <w:bCs/>
          <w:sz w:val="22"/>
          <w:szCs w:val="22"/>
        </w:rPr>
        <w:t>:</w:t>
      </w:r>
      <w:r w:rsidR="00E7351C" w:rsidRPr="00CF4D7A">
        <w:rPr>
          <w:rFonts w:asciiTheme="minorHAnsi" w:hAnsiTheme="minorHAnsi" w:cstheme="minorHAnsi"/>
          <w:sz w:val="22"/>
          <w:szCs w:val="22"/>
        </w:rPr>
        <w:t xml:space="preserve"> </w:t>
      </w:r>
      <w:r w:rsidRPr="00CF4D7A">
        <w:rPr>
          <w:rFonts w:asciiTheme="minorHAnsi" w:hAnsiTheme="minorHAnsi" w:cstheme="minorHAnsi"/>
          <w:sz w:val="22"/>
          <w:szCs w:val="22"/>
        </w:rPr>
        <w:t xml:space="preserve"> We received </w:t>
      </w:r>
      <w:r w:rsidR="00FA4189" w:rsidRPr="00CF4D7A">
        <w:rPr>
          <w:rFonts w:asciiTheme="minorHAnsi" w:hAnsiTheme="minorHAnsi" w:cstheme="minorHAnsi"/>
          <w:sz w:val="22"/>
          <w:szCs w:val="22"/>
        </w:rPr>
        <w:t>52</w:t>
      </w:r>
      <w:r w:rsidRPr="00CF4D7A">
        <w:rPr>
          <w:rFonts w:asciiTheme="minorHAnsi" w:hAnsiTheme="minorHAnsi" w:cstheme="minorHAnsi"/>
          <w:sz w:val="22"/>
          <w:szCs w:val="22"/>
        </w:rPr>
        <w:t xml:space="preserve"> permits and $1</w:t>
      </w:r>
      <w:r w:rsidR="00FA4189" w:rsidRPr="00CF4D7A">
        <w:rPr>
          <w:rFonts w:asciiTheme="minorHAnsi" w:hAnsiTheme="minorHAnsi" w:cstheme="minorHAnsi"/>
          <w:sz w:val="22"/>
          <w:szCs w:val="22"/>
        </w:rPr>
        <w:t>63,144.13</w:t>
      </w:r>
      <w:r w:rsidRPr="00CF4D7A">
        <w:rPr>
          <w:rFonts w:asciiTheme="minorHAnsi" w:hAnsiTheme="minorHAnsi" w:cstheme="minorHAnsi"/>
          <w:sz w:val="22"/>
          <w:szCs w:val="22"/>
        </w:rPr>
        <w:t xml:space="preserve"> in </w:t>
      </w:r>
      <w:r w:rsidR="000C5B69" w:rsidRPr="00CF4D7A">
        <w:rPr>
          <w:rFonts w:asciiTheme="minorHAnsi" w:hAnsiTheme="minorHAnsi" w:cstheme="minorHAnsi"/>
          <w:sz w:val="22"/>
          <w:szCs w:val="22"/>
        </w:rPr>
        <w:t>I</w:t>
      </w:r>
      <w:r w:rsidRPr="00CF4D7A">
        <w:rPr>
          <w:rFonts w:asciiTheme="minorHAnsi" w:hAnsiTheme="minorHAnsi" w:cstheme="minorHAnsi"/>
          <w:sz w:val="22"/>
          <w:szCs w:val="22"/>
        </w:rPr>
        <w:t xml:space="preserve">mpact </w:t>
      </w:r>
      <w:r w:rsidR="000C5B69" w:rsidRPr="00CF4D7A">
        <w:rPr>
          <w:rFonts w:asciiTheme="minorHAnsi" w:hAnsiTheme="minorHAnsi" w:cstheme="minorHAnsi"/>
          <w:sz w:val="22"/>
          <w:szCs w:val="22"/>
        </w:rPr>
        <w:t>F</w:t>
      </w:r>
      <w:r w:rsidRPr="00CF4D7A">
        <w:rPr>
          <w:rFonts w:asciiTheme="minorHAnsi" w:hAnsiTheme="minorHAnsi" w:cstheme="minorHAnsi"/>
          <w:sz w:val="22"/>
          <w:szCs w:val="22"/>
        </w:rPr>
        <w:t>ees</w:t>
      </w:r>
      <w:r w:rsidR="00E7351C" w:rsidRPr="00CF4D7A">
        <w:rPr>
          <w:rFonts w:asciiTheme="minorHAnsi" w:hAnsiTheme="minorHAnsi" w:cstheme="minorHAnsi"/>
          <w:sz w:val="22"/>
          <w:szCs w:val="22"/>
        </w:rPr>
        <w:t xml:space="preserve"> which have been instrumental in the financial support of our new building.</w:t>
      </w:r>
    </w:p>
    <w:p w14:paraId="1E5BE876" w14:textId="6646DA32" w:rsidR="00FA4189" w:rsidRPr="00CF4D7A" w:rsidRDefault="000C5B69" w:rsidP="000C5B69">
      <w:pPr>
        <w:pStyle w:val="ListParagraph"/>
        <w:numPr>
          <w:ilvl w:val="3"/>
          <w:numId w:val="5"/>
        </w:numPr>
        <w:tabs>
          <w:tab w:val="clear" w:pos="2160"/>
        </w:tabs>
        <w:ind w:left="2340" w:hanging="270"/>
        <w:rPr>
          <w:rFonts w:asciiTheme="minorHAnsi" w:hAnsiTheme="minorHAnsi" w:cstheme="minorHAnsi"/>
          <w:sz w:val="22"/>
          <w:szCs w:val="22"/>
        </w:rPr>
      </w:pPr>
      <w:r w:rsidRPr="00CF4D7A">
        <w:rPr>
          <w:rFonts w:asciiTheme="minorHAnsi" w:hAnsiTheme="minorHAnsi" w:cstheme="minorHAnsi"/>
          <w:b/>
          <w:bCs/>
          <w:sz w:val="22"/>
          <w:szCs w:val="22"/>
        </w:rPr>
        <w:t xml:space="preserve"> </w:t>
      </w:r>
      <w:r w:rsidR="00FA4189" w:rsidRPr="00CF4D7A">
        <w:rPr>
          <w:rFonts w:asciiTheme="minorHAnsi" w:hAnsiTheme="minorHAnsi" w:cstheme="minorHAnsi"/>
          <w:b/>
          <w:bCs/>
          <w:sz w:val="22"/>
          <w:szCs w:val="22"/>
        </w:rPr>
        <w:t xml:space="preserve">Training: </w:t>
      </w:r>
      <w:r w:rsidR="00FA4189" w:rsidRPr="00CF4D7A">
        <w:rPr>
          <w:rFonts w:asciiTheme="minorHAnsi" w:hAnsiTheme="minorHAnsi" w:cstheme="minorHAnsi"/>
          <w:sz w:val="22"/>
          <w:szCs w:val="22"/>
        </w:rPr>
        <w:t xml:space="preserve">We will be working on radio, runbook, traffic control as well as electrical safety. We will be preparing for </w:t>
      </w:r>
      <w:r w:rsidRPr="00CF4D7A">
        <w:rPr>
          <w:rFonts w:asciiTheme="minorHAnsi" w:hAnsiTheme="minorHAnsi" w:cstheme="minorHAnsi"/>
          <w:sz w:val="22"/>
          <w:szCs w:val="22"/>
        </w:rPr>
        <w:t>wildfire</w:t>
      </w:r>
      <w:r w:rsidR="00FA4189" w:rsidRPr="00CF4D7A">
        <w:rPr>
          <w:rFonts w:asciiTheme="minorHAnsi" w:hAnsiTheme="minorHAnsi" w:cstheme="minorHAnsi"/>
          <w:sz w:val="22"/>
          <w:szCs w:val="22"/>
        </w:rPr>
        <w:t xml:space="preserve"> season </w:t>
      </w:r>
      <w:r w:rsidRPr="00CF4D7A">
        <w:rPr>
          <w:rFonts w:asciiTheme="minorHAnsi" w:hAnsiTheme="minorHAnsi" w:cstheme="minorHAnsi"/>
          <w:sz w:val="22"/>
          <w:szCs w:val="22"/>
        </w:rPr>
        <w:t xml:space="preserve">during </w:t>
      </w:r>
      <w:r w:rsidR="00FA4189" w:rsidRPr="00CF4D7A">
        <w:rPr>
          <w:rFonts w:asciiTheme="minorHAnsi" w:hAnsiTheme="minorHAnsi" w:cstheme="minorHAnsi"/>
          <w:sz w:val="22"/>
          <w:szCs w:val="22"/>
        </w:rPr>
        <w:t>Saturday training.</w:t>
      </w:r>
    </w:p>
    <w:p w14:paraId="33967857" w14:textId="77777777" w:rsidR="003F0620" w:rsidRPr="00CF4D7A" w:rsidRDefault="003F0620" w:rsidP="003F0620">
      <w:pPr>
        <w:pStyle w:val="ListParagraph"/>
        <w:numPr>
          <w:ilvl w:val="2"/>
          <w:numId w:val="5"/>
        </w:numPr>
        <w:tabs>
          <w:tab w:val="clear" w:pos="1440"/>
        </w:tabs>
        <w:rPr>
          <w:rFonts w:asciiTheme="minorHAnsi" w:hAnsiTheme="minorHAnsi" w:cstheme="minorHAnsi"/>
          <w:b/>
          <w:bCs/>
          <w:sz w:val="22"/>
          <w:szCs w:val="22"/>
        </w:rPr>
      </w:pPr>
      <w:r w:rsidRPr="00CF4D7A">
        <w:rPr>
          <w:rFonts w:asciiTheme="minorHAnsi" w:hAnsiTheme="minorHAnsi" w:cstheme="minorHAnsi"/>
          <w:b/>
          <w:bCs/>
          <w:sz w:val="22"/>
          <w:szCs w:val="22"/>
        </w:rPr>
        <w:t>Station/Facilities:</w:t>
      </w:r>
    </w:p>
    <w:p w14:paraId="325192B7" w14:textId="370CFDB8" w:rsidR="00FA4189" w:rsidRPr="00CF4D7A" w:rsidRDefault="00FA4189" w:rsidP="00E7351C">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ind w:left="2520"/>
        <w:contextualSpacing w:val="0"/>
        <w:rPr>
          <w:rFonts w:asciiTheme="minorHAnsi" w:hAnsiTheme="minorHAnsi" w:cstheme="minorHAnsi"/>
          <w:sz w:val="22"/>
          <w:szCs w:val="22"/>
          <w:u w:val="single"/>
        </w:rPr>
      </w:pPr>
      <w:r w:rsidRPr="00CF4D7A">
        <w:rPr>
          <w:rFonts w:asciiTheme="minorHAnsi" w:hAnsiTheme="minorHAnsi" w:cstheme="minorHAnsi"/>
          <w:b/>
          <w:bCs/>
          <w:sz w:val="22"/>
          <w:szCs w:val="22"/>
        </w:rPr>
        <w:t xml:space="preserve">Arrow Point Station: </w:t>
      </w:r>
      <w:r w:rsidRPr="00CF4D7A">
        <w:rPr>
          <w:rFonts w:asciiTheme="minorHAnsi" w:hAnsiTheme="minorHAnsi" w:cstheme="minorHAnsi"/>
          <w:sz w:val="22"/>
          <w:szCs w:val="22"/>
        </w:rPr>
        <w:t xml:space="preserve">The outside parking lot prep and drainage is well underway. Due to the weather and some reengineering, we are a month behind schedule. Inside the building, the flooring and cabinets are installed. The bathroom fixtures are installed. All the doors and trim are up and in place. The granite will be installed on 4/14 with the kitchen backsplash to follow. The painting of the doors and trim should be </w:t>
      </w:r>
      <w:r w:rsidR="000C5B69" w:rsidRPr="00CF4D7A">
        <w:rPr>
          <w:rFonts w:asciiTheme="minorHAnsi" w:hAnsiTheme="minorHAnsi" w:cstheme="minorHAnsi"/>
          <w:sz w:val="22"/>
          <w:szCs w:val="22"/>
        </w:rPr>
        <w:t>completed</w:t>
      </w:r>
      <w:r w:rsidRPr="00CF4D7A">
        <w:rPr>
          <w:rFonts w:asciiTheme="minorHAnsi" w:hAnsiTheme="minorHAnsi" w:cstheme="minorHAnsi"/>
          <w:sz w:val="22"/>
          <w:szCs w:val="22"/>
        </w:rPr>
        <w:t xml:space="preserve"> by 4/1</w:t>
      </w:r>
      <w:r w:rsidR="001F34D8" w:rsidRPr="00CF4D7A">
        <w:rPr>
          <w:rFonts w:asciiTheme="minorHAnsi" w:hAnsiTheme="minorHAnsi" w:cstheme="minorHAnsi"/>
          <w:sz w:val="22"/>
          <w:szCs w:val="22"/>
        </w:rPr>
        <w:t>6</w:t>
      </w:r>
      <w:r w:rsidRPr="00CF4D7A">
        <w:rPr>
          <w:rFonts w:asciiTheme="minorHAnsi" w:hAnsiTheme="minorHAnsi" w:cstheme="minorHAnsi"/>
          <w:sz w:val="22"/>
          <w:szCs w:val="22"/>
        </w:rPr>
        <w:t>. The furniture is scheduled for May 5</w:t>
      </w:r>
      <w:r w:rsidRPr="00CF4D7A">
        <w:rPr>
          <w:rFonts w:asciiTheme="minorHAnsi" w:hAnsiTheme="minorHAnsi" w:cstheme="minorHAnsi"/>
          <w:sz w:val="22"/>
          <w:szCs w:val="22"/>
          <w:vertAlign w:val="superscript"/>
        </w:rPr>
        <w:t>th</w:t>
      </w:r>
      <w:r w:rsidRPr="00CF4D7A">
        <w:rPr>
          <w:rFonts w:asciiTheme="minorHAnsi" w:hAnsiTheme="minorHAnsi" w:cstheme="minorHAnsi"/>
          <w:sz w:val="22"/>
          <w:szCs w:val="22"/>
        </w:rPr>
        <w:t xml:space="preserve">.  </w:t>
      </w:r>
    </w:p>
    <w:p w14:paraId="7E7636B1" w14:textId="77777777" w:rsidR="00FA4189" w:rsidRPr="00CF4D7A" w:rsidRDefault="00FA4189" w:rsidP="00FA4189">
      <w:pPr>
        <w:ind w:left="1170"/>
        <w:rPr>
          <w:rFonts w:asciiTheme="minorHAnsi" w:hAnsiTheme="minorHAnsi" w:cstheme="minorHAnsi"/>
          <w:b/>
          <w:bCs/>
          <w:sz w:val="22"/>
          <w:szCs w:val="22"/>
          <w:u w:val="single"/>
        </w:rPr>
      </w:pPr>
    </w:p>
    <w:p w14:paraId="2F22B0A7" w14:textId="2F0F37FE" w:rsidR="00FA4189" w:rsidRPr="00CF4D7A" w:rsidRDefault="00FA4189" w:rsidP="005A6A7B">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ind w:left="2520"/>
        <w:contextualSpacing w:val="0"/>
        <w:rPr>
          <w:rFonts w:asciiTheme="minorHAnsi" w:hAnsiTheme="minorHAnsi" w:cstheme="minorHAnsi"/>
          <w:b/>
          <w:bCs/>
          <w:sz w:val="22"/>
          <w:szCs w:val="22"/>
          <w:u w:val="single"/>
        </w:rPr>
      </w:pPr>
      <w:r w:rsidRPr="00CF4D7A">
        <w:rPr>
          <w:rFonts w:asciiTheme="minorHAnsi" w:hAnsiTheme="minorHAnsi" w:cstheme="minorHAnsi"/>
          <w:b/>
          <w:bCs/>
          <w:sz w:val="22"/>
          <w:szCs w:val="22"/>
        </w:rPr>
        <w:t>Building Schedule:</w:t>
      </w:r>
      <w:r w:rsidRPr="00CF4D7A">
        <w:rPr>
          <w:rFonts w:asciiTheme="minorHAnsi" w:hAnsiTheme="minorHAnsi" w:cstheme="minorHAnsi"/>
          <w:b/>
          <w:bCs/>
          <w:sz w:val="22"/>
          <w:szCs w:val="22"/>
          <w:u w:val="single"/>
        </w:rPr>
        <w:t xml:space="preserve">      </w:t>
      </w:r>
    </w:p>
    <w:p w14:paraId="66E860E9" w14:textId="77777777" w:rsidR="00E7351C" w:rsidRPr="00CF4D7A" w:rsidRDefault="00E7351C" w:rsidP="00FA4189">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1890"/>
        <w:rPr>
          <w:rFonts w:asciiTheme="minorHAnsi" w:hAnsiTheme="minorHAnsi" w:cstheme="minorHAnsi"/>
          <w:sz w:val="22"/>
          <w:szCs w:val="22"/>
        </w:rPr>
        <w:sectPr w:rsidR="00E7351C" w:rsidRPr="00CF4D7A" w:rsidSect="00315BCC">
          <w:footerReference w:type="default" r:id="rId9"/>
          <w:pgSz w:w="12240" w:h="15840" w:code="1"/>
          <w:pgMar w:top="1440" w:right="1440" w:bottom="1440" w:left="1440" w:header="720" w:footer="720" w:gutter="0"/>
          <w:cols w:space="720"/>
          <w:docGrid w:linePitch="326"/>
        </w:sectPr>
      </w:pPr>
    </w:p>
    <w:p w14:paraId="60DFB7DB" w14:textId="3742CDE2" w:rsidR="00FA4189" w:rsidRPr="00CF4D7A" w:rsidRDefault="00FA4189" w:rsidP="00FA4189">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1890"/>
        <w:rPr>
          <w:rFonts w:asciiTheme="minorHAnsi" w:hAnsiTheme="minorHAnsi" w:cstheme="minorHAnsi"/>
          <w:b/>
          <w:bCs/>
          <w:sz w:val="22"/>
          <w:szCs w:val="22"/>
          <w:u w:val="single"/>
        </w:rPr>
      </w:pPr>
      <w:r w:rsidRPr="00CF4D7A">
        <w:rPr>
          <w:rFonts w:asciiTheme="minorHAnsi" w:hAnsiTheme="minorHAnsi" w:cstheme="minorHAnsi"/>
          <w:sz w:val="22"/>
          <w:szCs w:val="22"/>
        </w:rPr>
        <w:t>Septic -</w:t>
      </w:r>
      <w:r w:rsidR="00E7351C" w:rsidRPr="00CF4D7A">
        <w:rPr>
          <w:rFonts w:asciiTheme="minorHAnsi" w:hAnsiTheme="minorHAnsi" w:cstheme="minorHAnsi"/>
          <w:sz w:val="22"/>
          <w:szCs w:val="22"/>
        </w:rPr>
        <w:t xml:space="preserve"> Done</w:t>
      </w:r>
    </w:p>
    <w:p w14:paraId="019D2773" w14:textId="1178A6BA" w:rsidR="00FA4189" w:rsidRPr="00CF4D7A" w:rsidRDefault="00FA4189" w:rsidP="00FA4189">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1890"/>
        <w:rPr>
          <w:rFonts w:asciiTheme="minorHAnsi" w:hAnsiTheme="minorHAnsi" w:cstheme="minorHAnsi"/>
          <w:b/>
          <w:bCs/>
          <w:sz w:val="22"/>
          <w:szCs w:val="22"/>
          <w:u w:val="single"/>
        </w:rPr>
      </w:pPr>
      <w:r w:rsidRPr="00CF4D7A">
        <w:rPr>
          <w:rFonts w:asciiTheme="minorHAnsi" w:hAnsiTheme="minorHAnsi" w:cstheme="minorHAnsi"/>
          <w:sz w:val="22"/>
          <w:szCs w:val="22"/>
        </w:rPr>
        <w:t xml:space="preserve">Drywall - </w:t>
      </w:r>
      <w:r w:rsidR="00E7351C" w:rsidRPr="00CF4D7A">
        <w:rPr>
          <w:rFonts w:asciiTheme="minorHAnsi" w:hAnsiTheme="minorHAnsi" w:cstheme="minorHAnsi"/>
          <w:sz w:val="22"/>
          <w:szCs w:val="22"/>
        </w:rPr>
        <w:t>Done</w:t>
      </w:r>
    </w:p>
    <w:p w14:paraId="04FF26EB" w14:textId="39EC381C" w:rsidR="00FA4189" w:rsidRPr="00CF4D7A" w:rsidRDefault="00FA4189" w:rsidP="00FA4189">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1890"/>
        <w:rPr>
          <w:rFonts w:asciiTheme="minorHAnsi" w:hAnsiTheme="minorHAnsi" w:cstheme="minorHAnsi"/>
          <w:b/>
          <w:bCs/>
          <w:sz w:val="22"/>
          <w:szCs w:val="22"/>
          <w:u w:val="single"/>
        </w:rPr>
      </w:pPr>
      <w:r w:rsidRPr="00CF4D7A">
        <w:rPr>
          <w:rFonts w:asciiTheme="minorHAnsi" w:hAnsiTheme="minorHAnsi" w:cstheme="minorHAnsi"/>
          <w:sz w:val="22"/>
          <w:szCs w:val="22"/>
        </w:rPr>
        <w:t>Insulation</w:t>
      </w:r>
      <w:r w:rsidR="00E7351C" w:rsidRPr="00CF4D7A">
        <w:rPr>
          <w:rFonts w:asciiTheme="minorHAnsi" w:hAnsiTheme="minorHAnsi" w:cstheme="minorHAnsi"/>
          <w:sz w:val="22"/>
          <w:szCs w:val="22"/>
        </w:rPr>
        <w:t>/</w:t>
      </w:r>
      <w:r w:rsidRPr="00CF4D7A">
        <w:rPr>
          <w:rFonts w:asciiTheme="minorHAnsi" w:hAnsiTheme="minorHAnsi" w:cstheme="minorHAnsi"/>
          <w:sz w:val="22"/>
          <w:szCs w:val="22"/>
        </w:rPr>
        <w:t xml:space="preserve">Ceiling - </w:t>
      </w:r>
      <w:r w:rsidR="00E7351C" w:rsidRPr="00CF4D7A">
        <w:rPr>
          <w:rFonts w:asciiTheme="minorHAnsi" w:hAnsiTheme="minorHAnsi" w:cstheme="minorHAnsi"/>
          <w:sz w:val="22"/>
          <w:szCs w:val="22"/>
        </w:rPr>
        <w:t>Done</w:t>
      </w:r>
    </w:p>
    <w:p w14:paraId="4B84CB6E" w14:textId="536A178B" w:rsidR="00FA4189" w:rsidRPr="00CF4D7A" w:rsidRDefault="00FA4189" w:rsidP="00FA4189">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1890"/>
        <w:rPr>
          <w:rFonts w:asciiTheme="minorHAnsi" w:hAnsiTheme="minorHAnsi" w:cstheme="minorHAnsi"/>
          <w:b/>
          <w:bCs/>
          <w:sz w:val="22"/>
          <w:szCs w:val="22"/>
          <w:u w:val="single"/>
        </w:rPr>
      </w:pPr>
      <w:r w:rsidRPr="00CF4D7A">
        <w:rPr>
          <w:rFonts w:asciiTheme="minorHAnsi" w:hAnsiTheme="minorHAnsi" w:cstheme="minorHAnsi"/>
          <w:sz w:val="22"/>
          <w:szCs w:val="22"/>
        </w:rPr>
        <w:t xml:space="preserve">Main water line - </w:t>
      </w:r>
      <w:r w:rsidR="00E7351C" w:rsidRPr="00CF4D7A">
        <w:rPr>
          <w:rFonts w:asciiTheme="minorHAnsi" w:hAnsiTheme="minorHAnsi" w:cstheme="minorHAnsi"/>
          <w:sz w:val="22"/>
          <w:szCs w:val="22"/>
        </w:rPr>
        <w:t>Done</w:t>
      </w:r>
      <w:r w:rsidRPr="00CF4D7A">
        <w:rPr>
          <w:rFonts w:asciiTheme="minorHAnsi" w:hAnsiTheme="minorHAnsi" w:cstheme="minorHAnsi"/>
          <w:b/>
          <w:bCs/>
          <w:sz w:val="22"/>
          <w:szCs w:val="22"/>
          <w:u w:val="single"/>
        </w:rPr>
        <w:t xml:space="preserve">                 </w:t>
      </w:r>
    </w:p>
    <w:p w14:paraId="407D19EE" w14:textId="070A6D08" w:rsidR="00FA4189" w:rsidRPr="00CF4D7A" w:rsidRDefault="00FA4189" w:rsidP="00FA4189">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1890"/>
        <w:rPr>
          <w:rFonts w:asciiTheme="minorHAnsi" w:hAnsiTheme="minorHAnsi" w:cstheme="minorHAnsi"/>
          <w:b/>
          <w:bCs/>
          <w:sz w:val="22"/>
          <w:szCs w:val="22"/>
          <w:u w:val="single"/>
        </w:rPr>
      </w:pPr>
      <w:r w:rsidRPr="00CF4D7A">
        <w:rPr>
          <w:rFonts w:asciiTheme="minorHAnsi" w:hAnsiTheme="minorHAnsi" w:cstheme="minorHAnsi"/>
          <w:sz w:val="22"/>
          <w:szCs w:val="22"/>
        </w:rPr>
        <w:t>Fire suppression/</w:t>
      </w:r>
      <w:r w:rsidR="00E7351C" w:rsidRPr="00CF4D7A">
        <w:rPr>
          <w:rFonts w:asciiTheme="minorHAnsi" w:hAnsiTheme="minorHAnsi" w:cstheme="minorHAnsi"/>
          <w:sz w:val="22"/>
          <w:szCs w:val="22"/>
        </w:rPr>
        <w:t xml:space="preserve"> </w:t>
      </w:r>
      <w:r w:rsidRPr="00CF4D7A">
        <w:rPr>
          <w:rFonts w:asciiTheme="minorHAnsi" w:hAnsiTheme="minorHAnsi" w:cstheme="minorHAnsi"/>
          <w:sz w:val="22"/>
          <w:szCs w:val="22"/>
        </w:rPr>
        <w:t xml:space="preserve">Mainline connection – </w:t>
      </w:r>
      <w:r w:rsidR="00E7351C" w:rsidRPr="00CF4D7A">
        <w:rPr>
          <w:rFonts w:asciiTheme="minorHAnsi" w:hAnsiTheme="minorHAnsi" w:cstheme="minorHAnsi"/>
          <w:sz w:val="22"/>
          <w:szCs w:val="22"/>
        </w:rPr>
        <w:t>Done</w:t>
      </w:r>
    </w:p>
    <w:p w14:paraId="1A588752" w14:textId="293F15D1" w:rsidR="00FA4189" w:rsidRPr="00CF4D7A" w:rsidRDefault="00FA4189" w:rsidP="00CF4D7A">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1260"/>
        <w:rPr>
          <w:rFonts w:asciiTheme="minorHAnsi" w:hAnsiTheme="minorHAnsi" w:cstheme="minorHAnsi"/>
          <w:b/>
          <w:bCs/>
          <w:sz w:val="22"/>
          <w:szCs w:val="22"/>
          <w:u w:val="single"/>
        </w:rPr>
      </w:pPr>
      <w:r w:rsidRPr="00CF4D7A">
        <w:rPr>
          <w:rFonts w:asciiTheme="minorHAnsi" w:hAnsiTheme="minorHAnsi" w:cstheme="minorHAnsi"/>
          <w:sz w:val="22"/>
          <w:szCs w:val="22"/>
        </w:rPr>
        <w:t xml:space="preserve">Interior paint – </w:t>
      </w:r>
      <w:r w:rsidR="00E7351C" w:rsidRPr="00CF4D7A">
        <w:rPr>
          <w:rFonts w:asciiTheme="minorHAnsi" w:hAnsiTheme="minorHAnsi" w:cstheme="minorHAnsi"/>
          <w:sz w:val="22"/>
          <w:szCs w:val="22"/>
        </w:rPr>
        <w:t>Done</w:t>
      </w:r>
    </w:p>
    <w:p w14:paraId="514C0FAF" w14:textId="4D7C8F90" w:rsidR="00FA4189" w:rsidRPr="00CF4D7A" w:rsidRDefault="00FA4189" w:rsidP="00FA4189">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1890"/>
        <w:rPr>
          <w:rFonts w:asciiTheme="minorHAnsi" w:hAnsiTheme="minorHAnsi" w:cstheme="minorHAnsi"/>
          <w:b/>
          <w:bCs/>
          <w:sz w:val="22"/>
          <w:szCs w:val="22"/>
          <w:u w:val="single"/>
        </w:rPr>
      </w:pPr>
      <w:r w:rsidRPr="00CF4D7A">
        <w:rPr>
          <w:rFonts w:asciiTheme="minorHAnsi" w:hAnsiTheme="minorHAnsi" w:cstheme="minorHAnsi"/>
          <w:sz w:val="22"/>
          <w:szCs w:val="22"/>
        </w:rPr>
        <w:t>Inside finish</w:t>
      </w:r>
      <w:r w:rsidR="00E7351C" w:rsidRPr="00CF4D7A">
        <w:rPr>
          <w:rFonts w:asciiTheme="minorHAnsi" w:hAnsiTheme="minorHAnsi" w:cstheme="minorHAnsi"/>
          <w:sz w:val="22"/>
          <w:szCs w:val="22"/>
        </w:rPr>
        <w:t xml:space="preserve"> </w:t>
      </w:r>
      <w:r w:rsidRPr="00CF4D7A">
        <w:rPr>
          <w:rFonts w:asciiTheme="minorHAnsi" w:hAnsiTheme="minorHAnsi" w:cstheme="minorHAnsi"/>
          <w:sz w:val="22"/>
          <w:szCs w:val="22"/>
        </w:rPr>
        <w:t xml:space="preserve">– </w:t>
      </w:r>
      <w:r w:rsidR="00E7351C" w:rsidRPr="00CF4D7A">
        <w:rPr>
          <w:rFonts w:asciiTheme="minorHAnsi" w:hAnsiTheme="minorHAnsi" w:cstheme="minorHAnsi"/>
          <w:sz w:val="22"/>
          <w:szCs w:val="22"/>
        </w:rPr>
        <w:t>Done</w:t>
      </w:r>
    </w:p>
    <w:p w14:paraId="6E027D92" w14:textId="2F46E8FD" w:rsidR="00FA4189" w:rsidRPr="00CF4D7A" w:rsidRDefault="00FA4189" w:rsidP="00E7351C">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1890"/>
        <w:rPr>
          <w:rFonts w:asciiTheme="minorHAnsi" w:hAnsiTheme="minorHAnsi" w:cstheme="minorHAnsi"/>
          <w:b/>
          <w:bCs/>
          <w:sz w:val="22"/>
          <w:szCs w:val="22"/>
          <w:u w:val="single"/>
        </w:rPr>
      </w:pPr>
      <w:r w:rsidRPr="00CF4D7A">
        <w:rPr>
          <w:rFonts w:asciiTheme="minorHAnsi" w:hAnsiTheme="minorHAnsi" w:cstheme="minorHAnsi"/>
          <w:sz w:val="22"/>
          <w:szCs w:val="22"/>
        </w:rPr>
        <w:t xml:space="preserve">HVAC- A/C-Emergency Heat – </w:t>
      </w:r>
      <w:r w:rsidR="00E7351C" w:rsidRPr="00CF4D7A">
        <w:rPr>
          <w:rFonts w:asciiTheme="minorHAnsi" w:hAnsiTheme="minorHAnsi" w:cstheme="minorHAnsi"/>
          <w:sz w:val="22"/>
          <w:szCs w:val="22"/>
        </w:rPr>
        <w:t>Done</w:t>
      </w:r>
    </w:p>
    <w:p w14:paraId="70983170" w14:textId="77777777" w:rsidR="00FA4189" w:rsidRPr="00CF4D7A" w:rsidRDefault="00FA4189" w:rsidP="00E7351C">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hAnsiTheme="minorHAnsi" w:cstheme="minorHAnsi"/>
          <w:b/>
          <w:bCs/>
          <w:sz w:val="22"/>
          <w:szCs w:val="22"/>
          <w:u w:val="single"/>
        </w:rPr>
      </w:pPr>
      <w:r w:rsidRPr="00CF4D7A">
        <w:rPr>
          <w:rFonts w:asciiTheme="minorHAnsi" w:hAnsiTheme="minorHAnsi" w:cstheme="minorHAnsi"/>
          <w:sz w:val="22"/>
          <w:szCs w:val="22"/>
        </w:rPr>
        <w:t>Drainage- April</w:t>
      </w:r>
    </w:p>
    <w:p w14:paraId="19AD8901" w14:textId="77777777" w:rsidR="00FA4189" w:rsidRPr="00CF4D7A" w:rsidRDefault="00FA4189" w:rsidP="00E7351C">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hAnsiTheme="minorHAnsi" w:cstheme="minorHAnsi"/>
          <w:b/>
          <w:bCs/>
          <w:sz w:val="22"/>
          <w:szCs w:val="22"/>
          <w:u w:val="single"/>
        </w:rPr>
      </w:pPr>
      <w:r w:rsidRPr="00CF4D7A">
        <w:rPr>
          <w:rFonts w:asciiTheme="minorHAnsi" w:hAnsiTheme="minorHAnsi" w:cstheme="minorHAnsi"/>
          <w:sz w:val="22"/>
          <w:szCs w:val="22"/>
        </w:rPr>
        <w:t>Parking - April</w:t>
      </w:r>
    </w:p>
    <w:p w14:paraId="316DB3D2" w14:textId="77777777" w:rsidR="00FA4189" w:rsidRPr="00CF4D7A" w:rsidRDefault="00FA4189" w:rsidP="00E7351C">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hAnsiTheme="minorHAnsi" w:cstheme="minorHAnsi"/>
          <w:b/>
          <w:bCs/>
          <w:sz w:val="22"/>
          <w:szCs w:val="22"/>
          <w:u w:val="single"/>
        </w:rPr>
      </w:pPr>
      <w:r w:rsidRPr="00CF4D7A">
        <w:rPr>
          <w:rFonts w:asciiTheme="minorHAnsi" w:hAnsiTheme="minorHAnsi" w:cstheme="minorHAnsi"/>
          <w:sz w:val="22"/>
          <w:szCs w:val="22"/>
        </w:rPr>
        <w:t>Ingress/Egress grading –April</w:t>
      </w:r>
    </w:p>
    <w:p w14:paraId="58984B91" w14:textId="77777777" w:rsidR="00FA4189" w:rsidRPr="00CF4D7A" w:rsidRDefault="00FA4189" w:rsidP="00E7351C">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hAnsiTheme="minorHAnsi" w:cstheme="minorHAnsi"/>
          <w:b/>
          <w:bCs/>
          <w:sz w:val="22"/>
          <w:szCs w:val="22"/>
          <w:u w:val="single"/>
        </w:rPr>
      </w:pPr>
      <w:r w:rsidRPr="00CF4D7A">
        <w:rPr>
          <w:rFonts w:asciiTheme="minorHAnsi" w:hAnsiTheme="minorHAnsi" w:cstheme="minorHAnsi"/>
          <w:sz w:val="22"/>
          <w:szCs w:val="22"/>
        </w:rPr>
        <w:t>Plumbing Final - April</w:t>
      </w:r>
    </w:p>
    <w:p w14:paraId="6597D011" w14:textId="77777777" w:rsidR="00FA4189" w:rsidRPr="00CF4D7A" w:rsidRDefault="00FA4189" w:rsidP="00E7351C">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hAnsiTheme="minorHAnsi" w:cstheme="minorHAnsi"/>
          <w:b/>
          <w:bCs/>
          <w:sz w:val="22"/>
          <w:szCs w:val="22"/>
          <w:u w:val="single"/>
        </w:rPr>
      </w:pPr>
      <w:r w:rsidRPr="00CF4D7A">
        <w:rPr>
          <w:rFonts w:asciiTheme="minorHAnsi" w:hAnsiTheme="minorHAnsi" w:cstheme="minorHAnsi"/>
          <w:sz w:val="22"/>
          <w:szCs w:val="22"/>
        </w:rPr>
        <w:t>Electrical Final - April</w:t>
      </w:r>
    </w:p>
    <w:p w14:paraId="0C160694" w14:textId="77777777" w:rsidR="00FA4189" w:rsidRPr="00CF4D7A" w:rsidRDefault="00FA4189" w:rsidP="00E7351C">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hAnsiTheme="minorHAnsi" w:cstheme="minorHAnsi"/>
          <w:b/>
          <w:bCs/>
          <w:sz w:val="22"/>
          <w:szCs w:val="22"/>
          <w:u w:val="single"/>
        </w:rPr>
      </w:pPr>
      <w:r w:rsidRPr="00CF4D7A">
        <w:rPr>
          <w:rFonts w:asciiTheme="minorHAnsi" w:hAnsiTheme="minorHAnsi" w:cstheme="minorHAnsi"/>
          <w:sz w:val="22"/>
          <w:szCs w:val="22"/>
        </w:rPr>
        <w:t>Access Control Final -April</w:t>
      </w:r>
    </w:p>
    <w:p w14:paraId="44070C8B" w14:textId="77777777" w:rsidR="00FA4189" w:rsidRPr="00CF4D7A" w:rsidRDefault="00FA4189" w:rsidP="00E7351C">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hAnsiTheme="minorHAnsi" w:cstheme="minorHAnsi"/>
          <w:b/>
          <w:bCs/>
          <w:sz w:val="22"/>
          <w:szCs w:val="22"/>
          <w:u w:val="single"/>
        </w:rPr>
      </w:pPr>
      <w:r w:rsidRPr="00CF4D7A">
        <w:rPr>
          <w:rFonts w:asciiTheme="minorHAnsi" w:hAnsiTheme="minorHAnsi" w:cstheme="minorHAnsi"/>
          <w:sz w:val="22"/>
          <w:szCs w:val="22"/>
        </w:rPr>
        <w:t>Kitchen-April</w:t>
      </w:r>
    </w:p>
    <w:p w14:paraId="5D7913D9" w14:textId="77777777" w:rsidR="00FA4189" w:rsidRPr="00CF4D7A" w:rsidRDefault="00FA4189" w:rsidP="00E7351C">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hAnsiTheme="minorHAnsi" w:cstheme="minorHAnsi"/>
          <w:b/>
          <w:bCs/>
          <w:sz w:val="22"/>
          <w:szCs w:val="22"/>
          <w:u w:val="single"/>
        </w:rPr>
      </w:pPr>
      <w:r w:rsidRPr="00CF4D7A">
        <w:rPr>
          <w:rFonts w:asciiTheme="minorHAnsi" w:hAnsiTheme="minorHAnsi" w:cstheme="minorHAnsi"/>
          <w:sz w:val="22"/>
          <w:szCs w:val="22"/>
        </w:rPr>
        <w:t xml:space="preserve">Concrete- April </w:t>
      </w:r>
    </w:p>
    <w:p w14:paraId="08FB667E" w14:textId="77777777" w:rsidR="00FA4189" w:rsidRPr="00CF4D7A" w:rsidRDefault="00FA4189" w:rsidP="00E7351C">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hAnsiTheme="minorHAnsi" w:cstheme="minorHAnsi"/>
          <w:b/>
          <w:bCs/>
          <w:sz w:val="22"/>
          <w:szCs w:val="22"/>
          <w:u w:val="single"/>
        </w:rPr>
      </w:pPr>
      <w:r w:rsidRPr="00CF4D7A">
        <w:rPr>
          <w:rFonts w:asciiTheme="minorHAnsi" w:hAnsiTheme="minorHAnsi" w:cstheme="minorHAnsi"/>
          <w:sz w:val="22"/>
          <w:szCs w:val="22"/>
        </w:rPr>
        <w:t>Asphalt – May/June</w:t>
      </w:r>
    </w:p>
    <w:p w14:paraId="2BE86CF5" w14:textId="006A5C05" w:rsidR="003F0620" w:rsidRPr="00CF4D7A" w:rsidRDefault="00FA4189" w:rsidP="00E7351C">
      <w:pPr>
        <w:pStyle w:val="ListParagraph"/>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hAnsiTheme="minorHAnsi" w:cstheme="minorHAnsi"/>
          <w:b/>
          <w:bCs/>
          <w:sz w:val="22"/>
          <w:szCs w:val="22"/>
          <w:u w:val="single"/>
        </w:rPr>
      </w:pPr>
      <w:r w:rsidRPr="00CF4D7A">
        <w:rPr>
          <w:rFonts w:asciiTheme="minorHAnsi" w:hAnsiTheme="minorHAnsi" w:cstheme="minorHAnsi"/>
          <w:sz w:val="22"/>
          <w:szCs w:val="22"/>
        </w:rPr>
        <w:t>Expected occupancy - May 2025</w:t>
      </w:r>
    </w:p>
    <w:p w14:paraId="7BDAAA79" w14:textId="77777777" w:rsidR="00E7351C" w:rsidRPr="00CF4D7A" w:rsidRDefault="00E7351C" w:rsidP="003F0620">
      <w:pPr>
        <w:rPr>
          <w:rFonts w:asciiTheme="minorHAnsi" w:hAnsiTheme="minorHAnsi" w:cstheme="minorHAnsi"/>
          <w:b/>
          <w:sz w:val="22"/>
          <w:szCs w:val="22"/>
        </w:rPr>
        <w:sectPr w:rsidR="00E7351C" w:rsidRPr="00CF4D7A" w:rsidSect="00E7351C">
          <w:type w:val="continuous"/>
          <w:pgSz w:w="12240" w:h="15840" w:code="1"/>
          <w:pgMar w:top="1440" w:right="1440" w:bottom="1440" w:left="2610" w:header="720" w:footer="720" w:gutter="0"/>
          <w:cols w:num="2" w:space="180"/>
          <w:docGrid w:linePitch="326"/>
        </w:sectPr>
      </w:pPr>
    </w:p>
    <w:p w14:paraId="0EA8C4AE" w14:textId="77777777" w:rsidR="003F0620" w:rsidRPr="00CF4D7A" w:rsidRDefault="003F0620" w:rsidP="003F0620">
      <w:pPr>
        <w:rPr>
          <w:rFonts w:asciiTheme="minorHAnsi" w:hAnsiTheme="minorHAnsi" w:cstheme="minorHAnsi"/>
          <w:b/>
          <w:sz w:val="22"/>
          <w:szCs w:val="22"/>
        </w:rPr>
      </w:pPr>
    </w:p>
    <w:p w14:paraId="7B8DFA3C" w14:textId="77777777" w:rsidR="003F0620" w:rsidRPr="00CF4D7A" w:rsidRDefault="003F0620" w:rsidP="003F0620">
      <w:pPr>
        <w:pStyle w:val="ListParagraph"/>
        <w:numPr>
          <w:ilvl w:val="0"/>
          <w:numId w:val="28"/>
        </w:numPr>
        <w:rPr>
          <w:rFonts w:asciiTheme="minorHAnsi" w:hAnsiTheme="minorHAnsi" w:cstheme="minorHAnsi"/>
          <w:b/>
          <w:sz w:val="22"/>
          <w:szCs w:val="22"/>
        </w:rPr>
      </w:pPr>
      <w:r w:rsidRPr="00CF4D7A">
        <w:rPr>
          <w:rFonts w:asciiTheme="minorHAnsi" w:hAnsiTheme="minorHAnsi" w:cstheme="minorHAnsi"/>
          <w:b/>
          <w:sz w:val="22"/>
          <w:szCs w:val="22"/>
        </w:rPr>
        <w:t>EMS Report: Pegoraro</w:t>
      </w:r>
    </w:p>
    <w:p w14:paraId="10C5C463" w14:textId="64EE88C3" w:rsidR="003F0620" w:rsidRPr="00CF4D7A" w:rsidRDefault="003F0620" w:rsidP="00CF4D7A">
      <w:pPr>
        <w:pStyle w:val="ListParagraph"/>
        <w:numPr>
          <w:ilvl w:val="2"/>
          <w:numId w:val="28"/>
        </w:numPr>
        <w:ind w:left="1620"/>
        <w:rPr>
          <w:rFonts w:asciiTheme="minorHAnsi" w:hAnsiTheme="minorHAnsi" w:cstheme="minorHAnsi"/>
          <w:b/>
          <w:sz w:val="22"/>
          <w:szCs w:val="22"/>
        </w:rPr>
      </w:pPr>
      <w:r w:rsidRPr="00CF4D7A">
        <w:rPr>
          <w:rFonts w:asciiTheme="minorHAnsi" w:hAnsiTheme="minorHAnsi" w:cstheme="minorHAnsi"/>
          <w:b/>
          <w:sz w:val="22"/>
          <w:szCs w:val="22"/>
        </w:rPr>
        <w:t>KCEMSS/County Agencies:</w:t>
      </w:r>
    </w:p>
    <w:p w14:paraId="0E0BD5B9" w14:textId="07F758FF" w:rsidR="003F0620" w:rsidRPr="00CF4D7A" w:rsidRDefault="003F0620" w:rsidP="003F0620">
      <w:pPr>
        <w:pStyle w:val="ListParagraph"/>
        <w:numPr>
          <w:ilvl w:val="1"/>
          <w:numId w:val="27"/>
        </w:numPr>
        <w:ind w:left="2340"/>
        <w:rPr>
          <w:rFonts w:asciiTheme="minorHAnsi" w:hAnsiTheme="minorHAnsi" w:cstheme="minorHAnsi"/>
          <w:bCs/>
          <w:sz w:val="22"/>
          <w:szCs w:val="22"/>
        </w:rPr>
      </w:pPr>
      <w:proofErr w:type="gramStart"/>
      <w:r w:rsidRPr="00CF4D7A">
        <w:rPr>
          <w:rFonts w:asciiTheme="minorHAnsi" w:hAnsiTheme="minorHAnsi" w:cstheme="minorHAnsi"/>
          <w:bCs/>
          <w:sz w:val="22"/>
          <w:szCs w:val="22"/>
        </w:rPr>
        <w:t>BLS</w:t>
      </w:r>
      <w:proofErr w:type="gramEnd"/>
      <w:r w:rsidRPr="00CF4D7A">
        <w:rPr>
          <w:rFonts w:asciiTheme="minorHAnsi" w:hAnsiTheme="minorHAnsi" w:cstheme="minorHAnsi"/>
          <w:bCs/>
          <w:sz w:val="22"/>
          <w:szCs w:val="22"/>
        </w:rPr>
        <w:t xml:space="preserve"> Meeting will be held on </w:t>
      </w:r>
      <w:r w:rsidR="001F34D8" w:rsidRPr="00CF4D7A">
        <w:rPr>
          <w:rFonts w:asciiTheme="minorHAnsi" w:hAnsiTheme="minorHAnsi" w:cstheme="minorHAnsi"/>
          <w:bCs/>
          <w:sz w:val="22"/>
          <w:szCs w:val="22"/>
        </w:rPr>
        <w:t>May 20</w:t>
      </w:r>
      <w:r w:rsidR="001F34D8" w:rsidRPr="00CF4D7A">
        <w:rPr>
          <w:rFonts w:asciiTheme="minorHAnsi" w:hAnsiTheme="minorHAnsi" w:cstheme="minorHAnsi"/>
          <w:bCs/>
          <w:sz w:val="22"/>
          <w:szCs w:val="22"/>
          <w:vertAlign w:val="superscript"/>
        </w:rPr>
        <w:t>th</w:t>
      </w:r>
      <w:r w:rsidR="000C5B69" w:rsidRPr="00CF4D7A">
        <w:rPr>
          <w:rFonts w:asciiTheme="minorHAnsi" w:hAnsiTheme="minorHAnsi" w:cstheme="minorHAnsi"/>
          <w:bCs/>
          <w:sz w:val="22"/>
          <w:szCs w:val="22"/>
        </w:rPr>
        <w:t xml:space="preserve">. </w:t>
      </w:r>
    </w:p>
    <w:p w14:paraId="7712BFD1" w14:textId="0FF23FFD" w:rsidR="003F0620" w:rsidRPr="00CF4D7A" w:rsidRDefault="001F34D8" w:rsidP="003F0620">
      <w:pPr>
        <w:pStyle w:val="ListParagraph"/>
        <w:numPr>
          <w:ilvl w:val="1"/>
          <w:numId w:val="27"/>
        </w:numPr>
        <w:ind w:left="2340"/>
        <w:rPr>
          <w:rFonts w:asciiTheme="minorHAnsi" w:hAnsiTheme="minorHAnsi" w:cstheme="minorHAnsi"/>
          <w:bCs/>
          <w:sz w:val="22"/>
          <w:szCs w:val="22"/>
        </w:rPr>
      </w:pPr>
      <w:r w:rsidRPr="00CF4D7A">
        <w:rPr>
          <w:rFonts w:asciiTheme="minorHAnsi" w:hAnsiTheme="minorHAnsi" w:cstheme="minorHAnsi"/>
          <w:bCs/>
          <w:sz w:val="22"/>
          <w:szCs w:val="22"/>
        </w:rPr>
        <w:t xml:space="preserve">We had our EMS volunteers attend a law and documentation class. The paramedic lawyer also gave us all his </w:t>
      </w:r>
      <w:r w:rsidR="00E7351C" w:rsidRPr="00CF4D7A">
        <w:rPr>
          <w:rFonts w:asciiTheme="minorHAnsi" w:hAnsiTheme="minorHAnsi" w:cstheme="minorHAnsi"/>
          <w:bCs/>
          <w:sz w:val="22"/>
          <w:szCs w:val="22"/>
        </w:rPr>
        <w:t>c</w:t>
      </w:r>
      <w:r w:rsidRPr="00CF4D7A">
        <w:rPr>
          <w:rFonts w:asciiTheme="minorHAnsi" w:hAnsiTheme="minorHAnsi" w:cstheme="minorHAnsi"/>
          <w:bCs/>
          <w:sz w:val="22"/>
          <w:szCs w:val="22"/>
        </w:rPr>
        <w:t>ontact information in case we had questions.</w:t>
      </w:r>
    </w:p>
    <w:p w14:paraId="2555BC2C" w14:textId="47793182" w:rsidR="003F0620" w:rsidRPr="00CF4D7A" w:rsidRDefault="003F0620" w:rsidP="00CF4D7A">
      <w:pPr>
        <w:pStyle w:val="ListParagraph"/>
        <w:numPr>
          <w:ilvl w:val="2"/>
          <w:numId w:val="28"/>
        </w:numPr>
        <w:ind w:left="1620"/>
        <w:rPr>
          <w:rFonts w:asciiTheme="minorHAnsi" w:hAnsiTheme="minorHAnsi" w:cstheme="minorHAnsi"/>
          <w:b/>
          <w:sz w:val="22"/>
          <w:szCs w:val="22"/>
        </w:rPr>
      </w:pPr>
      <w:r w:rsidRPr="00CF4D7A">
        <w:rPr>
          <w:rFonts w:asciiTheme="minorHAnsi" w:hAnsiTheme="minorHAnsi" w:cstheme="minorHAnsi"/>
          <w:b/>
          <w:sz w:val="22"/>
          <w:szCs w:val="22"/>
        </w:rPr>
        <w:t xml:space="preserve">Operations: </w:t>
      </w:r>
    </w:p>
    <w:p w14:paraId="6520B894" w14:textId="3A400C82" w:rsidR="003F0620" w:rsidRPr="00CF4D7A" w:rsidRDefault="001F34D8" w:rsidP="00CF4D7A">
      <w:pPr>
        <w:pStyle w:val="ListParagraph"/>
        <w:numPr>
          <w:ilvl w:val="3"/>
          <w:numId w:val="28"/>
        </w:numPr>
        <w:ind w:left="2340"/>
        <w:rPr>
          <w:rFonts w:asciiTheme="minorHAnsi" w:hAnsiTheme="minorHAnsi" w:cstheme="minorHAnsi"/>
          <w:bCs/>
          <w:sz w:val="22"/>
          <w:szCs w:val="22"/>
        </w:rPr>
      </w:pPr>
      <w:r w:rsidRPr="00CF4D7A">
        <w:rPr>
          <w:rFonts w:asciiTheme="minorHAnsi" w:hAnsiTheme="minorHAnsi" w:cstheme="minorHAnsi"/>
          <w:bCs/>
          <w:sz w:val="22"/>
          <w:szCs w:val="22"/>
        </w:rPr>
        <w:t>We held our Open House on Sat, March 15</w:t>
      </w:r>
      <w:r w:rsidRPr="00CF4D7A">
        <w:rPr>
          <w:rFonts w:asciiTheme="minorHAnsi" w:hAnsiTheme="minorHAnsi" w:cstheme="minorHAnsi"/>
          <w:bCs/>
          <w:sz w:val="22"/>
          <w:szCs w:val="22"/>
          <w:vertAlign w:val="superscript"/>
        </w:rPr>
        <w:t>th</w:t>
      </w:r>
      <w:r w:rsidRPr="00CF4D7A">
        <w:rPr>
          <w:rFonts w:asciiTheme="minorHAnsi" w:hAnsiTheme="minorHAnsi" w:cstheme="minorHAnsi"/>
          <w:bCs/>
          <w:sz w:val="22"/>
          <w:szCs w:val="22"/>
        </w:rPr>
        <w:t xml:space="preserve"> from 12-3. We had a few people sign up but nothing </w:t>
      </w:r>
      <w:proofErr w:type="gramStart"/>
      <w:r w:rsidRPr="00CF4D7A">
        <w:rPr>
          <w:rFonts w:asciiTheme="minorHAnsi" w:hAnsiTheme="minorHAnsi" w:cstheme="minorHAnsi"/>
          <w:bCs/>
          <w:sz w:val="22"/>
          <w:szCs w:val="22"/>
        </w:rPr>
        <w:t>too</w:t>
      </w:r>
      <w:proofErr w:type="gramEnd"/>
      <w:r w:rsidRPr="00CF4D7A">
        <w:rPr>
          <w:rFonts w:asciiTheme="minorHAnsi" w:hAnsiTheme="minorHAnsi" w:cstheme="minorHAnsi"/>
          <w:bCs/>
          <w:sz w:val="22"/>
          <w:szCs w:val="22"/>
        </w:rPr>
        <w:t xml:space="preserve"> exciting. </w:t>
      </w:r>
    </w:p>
    <w:p w14:paraId="3355E261" w14:textId="78457CE6" w:rsidR="003F0620" w:rsidRPr="00CF4D7A" w:rsidRDefault="001F34D8" w:rsidP="003F0620">
      <w:pPr>
        <w:pStyle w:val="ListParagraph"/>
        <w:numPr>
          <w:ilvl w:val="3"/>
          <w:numId w:val="28"/>
        </w:numPr>
        <w:ind w:left="2340"/>
        <w:rPr>
          <w:rFonts w:asciiTheme="minorHAnsi" w:hAnsiTheme="minorHAnsi" w:cstheme="minorHAnsi"/>
          <w:bCs/>
          <w:color w:val="auto"/>
          <w:sz w:val="22"/>
          <w:szCs w:val="22"/>
        </w:rPr>
      </w:pPr>
      <w:r w:rsidRPr="00CF4D7A">
        <w:rPr>
          <w:rFonts w:asciiTheme="minorHAnsi" w:hAnsiTheme="minorHAnsi" w:cstheme="minorHAnsi"/>
          <w:bCs/>
          <w:sz w:val="22"/>
          <w:szCs w:val="22"/>
        </w:rPr>
        <w:t xml:space="preserve">We </w:t>
      </w:r>
      <w:r w:rsidR="000C5B69" w:rsidRPr="00CF4D7A">
        <w:rPr>
          <w:rFonts w:asciiTheme="minorHAnsi" w:hAnsiTheme="minorHAnsi" w:cstheme="minorHAnsi"/>
          <w:bCs/>
          <w:sz w:val="22"/>
          <w:szCs w:val="22"/>
        </w:rPr>
        <w:t>trained</w:t>
      </w:r>
      <w:r w:rsidRPr="00CF4D7A">
        <w:rPr>
          <w:rFonts w:asciiTheme="minorHAnsi" w:hAnsiTheme="minorHAnsi" w:cstheme="minorHAnsi"/>
          <w:bCs/>
          <w:sz w:val="22"/>
          <w:szCs w:val="22"/>
        </w:rPr>
        <w:t xml:space="preserve"> 115 people in the last five months in CPR between Charlotte, Dave and Tina. She wanted to give a huge thank you to the team for performing with amazing skills on a Breathing Difficulty call which turned into a CPR</w:t>
      </w:r>
      <w:r w:rsidR="000C5B69" w:rsidRPr="00CF4D7A">
        <w:rPr>
          <w:rFonts w:asciiTheme="minorHAnsi" w:hAnsiTheme="minorHAnsi" w:cstheme="minorHAnsi"/>
          <w:bCs/>
          <w:sz w:val="22"/>
          <w:szCs w:val="22"/>
        </w:rPr>
        <w:t>-</w:t>
      </w:r>
      <w:r w:rsidRPr="00CF4D7A">
        <w:rPr>
          <w:rFonts w:asciiTheme="minorHAnsi" w:hAnsiTheme="minorHAnsi" w:cstheme="minorHAnsi"/>
          <w:bCs/>
          <w:sz w:val="22"/>
          <w:szCs w:val="22"/>
        </w:rPr>
        <w:t>in</w:t>
      </w:r>
      <w:r w:rsidR="000C5B69" w:rsidRPr="00CF4D7A">
        <w:rPr>
          <w:rFonts w:asciiTheme="minorHAnsi" w:hAnsiTheme="minorHAnsi" w:cstheme="minorHAnsi"/>
          <w:bCs/>
          <w:sz w:val="22"/>
          <w:szCs w:val="22"/>
        </w:rPr>
        <w:t>-</w:t>
      </w:r>
      <w:r w:rsidRPr="00CF4D7A">
        <w:rPr>
          <w:rFonts w:asciiTheme="minorHAnsi" w:hAnsiTheme="minorHAnsi" w:cstheme="minorHAnsi"/>
          <w:bCs/>
          <w:sz w:val="22"/>
          <w:szCs w:val="22"/>
        </w:rPr>
        <w:t>progress.</w:t>
      </w:r>
    </w:p>
    <w:p w14:paraId="00DA6A33" w14:textId="77777777" w:rsidR="003F0620" w:rsidRPr="00CF4D7A" w:rsidRDefault="003F0620" w:rsidP="003F0620">
      <w:pPr>
        <w:pStyle w:val="ListParagraph"/>
        <w:numPr>
          <w:ilvl w:val="1"/>
          <w:numId w:val="28"/>
        </w:numPr>
        <w:rPr>
          <w:rFonts w:asciiTheme="minorHAnsi" w:hAnsiTheme="minorHAnsi" w:cstheme="minorHAnsi"/>
          <w:b/>
          <w:color w:val="auto"/>
          <w:sz w:val="22"/>
          <w:szCs w:val="22"/>
        </w:rPr>
      </w:pPr>
      <w:r w:rsidRPr="00CF4D7A">
        <w:rPr>
          <w:rFonts w:asciiTheme="minorHAnsi" w:hAnsiTheme="minorHAnsi" w:cstheme="minorHAnsi"/>
          <w:b/>
          <w:color w:val="auto"/>
          <w:sz w:val="22"/>
          <w:szCs w:val="22"/>
        </w:rPr>
        <w:t xml:space="preserve">Training: </w:t>
      </w:r>
    </w:p>
    <w:p w14:paraId="14A8E531" w14:textId="21897927" w:rsidR="00CF4D7A" w:rsidRPr="00CF4D7A" w:rsidRDefault="00CF4D7A" w:rsidP="00CF4D7A">
      <w:pPr>
        <w:pStyle w:val="ListParagraph"/>
        <w:numPr>
          <w:ilvl w:val="2"/>
          <w:numId w:val="28"/>
        </w:numPr>
        <w:ind w:left="2340"/>
        <w:rPr>
          <w:rFonts w:asciiTheme="minorHAnsi" w:hAnsiTheme="minorHAnsi" w:cstheme="minorHAnsi"/>
        </w:rPr>
      </w:pPr>
      <w:r w:rsidRPr="00CF4D7A">
        <w:rPr>
          <w:rFonts w:asciiTheme="minorHAnsi" w:hAnsiTheme="minorHAnsi" w:cstheme="minorHAnsi"/>
        </w:rPr>
        <w:t>Our EMS training is scheduled for Monday, April 14</w:t>
      </w:r>
      <w:r w:rsidRPr="00CF4D7A">
        <w:rPr>
          <w:rFonts w:asciiTheme="minorHAnsi" w:hAnsiTheme="minorHAnsi" w:cstheme="minorHAnsi"/>
          <w:vertAlign w:val="superscript"/>
        </w:rPr>
        <w:t xml:space="preserve">th. </w:t>
      </w:r>
      <w:r w:rsidRPr="00CF4D7A">
        <w:rPr>
          <w:rFonts w:asciiTheme="minorHAnsi" w:hAnsiTheme="minorHAnsi" w:cstheme="minorHAnsi"/>
        </w:rPr>
        <w:t xml:space="preserve"> It will cover splinting and trauma management. </w:t>
      </w:r>
      <w:r w:rsidRPr="00CF4D7A">
        <w:rPr>
          <w:rFonts w:asciiTheme="minorHAnsi" w:hAnsiTheme="minorHAnsi" w:cstheme="minorHAnsi"/>
          <w:lang w:val="en"/>
        </w:rPr>
        <w:t>The EMS Connect topic of the month is “</w:t>
      </w:r>
      <w:r w:rsidRPr="00CF4D7A">
        <w:rPr>
          <w:rFonts w:asciiTheme="minorHAnsi" w:hAnsiTheme="minorHAnsi" w:cstheme="minorHAnsi"/>
        </w:rPr>
        <w:t xml:space="preserve">Medical Legal Considerations” </w:t>
      </w:r>
      <w:r w:rsidRPr="00CF4D7A">
        <w:rPr>
          <w:rFonts w:asciiTheme="minorHAnsi" w:hAnsiTheme="minorHAnsi" w:cstheme="minorHAnsi"/>
          <w:lang w:val="en"/>
        </w:rPr>
        <w:t>on Wednesday, April 16</w:t>
      </w:r>
      <w:r w:rsidRPr="00CF4D7A">
        <w:rPr>
          <w:rFonts w:asciiTheme="minorHAnsi" w:hAnsiTheme="minorHAnsi" w:cstheme="minorHAnsi"/>
          <w:vertAlign w:val="superscript"/>
          <w:lang w:val="en"/>
        </w:rPr>
        <w:t>th</w:t>
      </w:r>
      <w:r w:rsidRPr="00CF4D7A">
        <w:rPr>
          <w:rFonts w:asciiTheme="minorHAnsi" w:hAnsiTheme="minorHAnsi" w:cstheme="minorHAnsi"/>
          <w:lang w:val="en"/>
        </w:rPr>
        <w:t>.</w:t>
      </w:r>
    </w:p>
    <w:p w14:paraId="289180A6" w14:textId="2668949F" w:rsidR="001F34D8" w:rsidRPr="00CF4D7A" w:rsidRDefault="001F34D8" w:rsidP="00CF4D7A">
      <w:pPr>
        <w:pStyle w:val="ListParagraph"/>
        <w:numPr>
          <w:ilvl w:val="2"/>
          <w:numId w:val="28"/>
        </w:numPr>
        <w:ind w:left="2340"/>
        <w:rPr>
          <w:rFonts w:asciiTheme="minorHAnsi" w:hAnsiTheme="minorHAnsi" w:cstheme="minorHAnsi"/>
          <w:sz w:val="22"/>
          <w:szCs w:val="22"/>
        </w:rPr>
      </w:pPr>
      <w:r w:rsidRPr="00CF4D7A">
        <w:rPr>
          <w:rFonts w:asciiTheme="minorHAnsi" w:hAnsiTheme="minorHAnsi" w:cstheme="minorHAnsi"/>
          <w:sz w:val="22"/>
          <w:szCs w:val="22"/>
          <w:lang w:val="en"/>
        </w:rPr>
        <w:t xml:space="preserve">Road </w:t>
      </w:r>
      <w:proofErr w:type="spellStart"/>
      <w:r w:rsidRPr="00CF4D7A">
        <w:rPr>
          <w:rFonts w:asciiTheme="minorHAnsi" w:hAnsiTheme="minorHAnsi" w:cstheme="minorHAnsi"/>
          <w:sz w:val="22"/>
          <w:szCs w:val="22"/>
          <w:lang w:val="en"/>
        </w:rPr>
        <w:t>Clean up</w:t>
      </w:r>
      <w:proofErr w:type="spellEnd"/>
      <w:r w:rsidRPr="00CF4D7A">
        <w:rPr>
          <w:rFonts w:asciiTheme="minorHAnsi" w:hAnsiTheme="minorHAnsi" w:cstheme="minorHAnsi"/>
          <w:sz w:val="22"/>
          <w:szCs w:val="22"/>
          <w:lang w:val="en"/>
        </w:rPr>
        <w:t xml:space="preserve"> is </w:t>
      </w:r>
      <w:r w:rsidR="00CE632A" w:rsidRPr="00CF4D7A">
        <w:rPr>
          <w:rFonts w:asciiTheme="minorHAnsi" w:hAnsiTheme="minorHAnsi" w:cstheme="minorHAnsi"/>
          <w:color w:val="000000" w:themeColor="text1"/>
          <w:sz w:val="22"/>
          <w:szCs w:val="22"/>
          <w:lang w:val="en"/>
        </w:rPr>
        <w:t>May 2-4</w:t>
      </w:r>
      <w:r w:rsidR="00667DB5">
        <w:rPr>
          <w:rFonts w:asciiTheme="minorHAnsi" w:hAnsiTheme="minorHAnsi" w:cstheme="minorHAnsi"/>
          <w:color w:val="000000" w:themeColor="text1"/>
          <w:sz w:val="22"/>
          <w:szCs w:val="22"/>
          <w:lang w:val="en"/>
        </w:rPr>
        <w:t xml:space="preserve">. </w:t>
      </w:r>
      <w:r w:rsidR="00C34F9E">
        <w:rPr>
          <w:rFonts w:asciiTheme="minorHAnsi" w:hAnsiTheme="minorHAnsi" w:cstheme="minorHAnsi"/>
          <w:color w:val="000000" w:themeColor="text1"/>
          <w:sz w:val="22"/>
          <w:szCs w:val="22"/>
          <w:lang w:val="en"/>
        </w:rPr>
        <w:t>Deputy Chief Pegoraro has contacted the volunteers.</w:t>
      </w:r>
    </w:p>
    <w:p w14:paraId="790BD0E8" w14:textId="77777777" w:rsidR="00CF4D7A" w:rsidRPr="00CF4D7A" w:rsidRDefault="00CF4D7A" w:rsidP="00CF4D7A">
      <w:pPr>
        <w:pStyle w:val="ListParagraph"/>
        <w:ind w:left="2340"/>
        <w:rPr>
          <w:rFonts w:asciiTheme="minorHAnsi" w:hAnsiTheme="minorHAnsi" w:cstheme="minorHAnsi"/>
          <w:sz w:val="22"/>
          <w:szCs w:val="22"/>
        </w:rPr>
      </w:pPr>
    </w:p>
    <w:p w14:paraId="04BA8994" w14:textId="3A630EE1" w:rsidR="0057657A" w:rsidRPr="00CF4D7A" w:rsidRDefault="006C0CDF" w:rsidP="00315BCC">
      <w:pPr>
        <w:pStyle w:val="ListParagraph"/>
        <w:numPr>
          <w:ilvl w:val="0"/>
          <w:numId w:val="28"/>
        </w:numPr>
        <w:rPr>
          <w:rFonts w:asciiTheme="minorHAnsi" w:hAnsiTheme="minorHAnsi" w:cstheme="minorHAnsi"/>
          <w:b/>
          <w:sz w:val="22"/>
          <w:szCs w:val="22"/>
          <w:bdr w:val="none" w:sz="0" w:space="0" w:color="auto"/>
        </w:rPr>
      </w:pPr>
      <w:r w:rsidRPr="00CF4D7A">
        <w:rPr>
          <w:rFonts w:asciiTheme="minorHAnsi" w:hAnsiTheme="minorHAnsi" w:cstheme="minorHAnsi"/>
          <w:b/>
          <w:sz w:val="22"/>
          <w:szCs w:val="22"/>
        </w:rPr>
        <w:t xml:space="preserve">Auxiliary Report: </w:t>
      </w:r>
      <w:r w:rsidR="00B837EA" w:rsidRPr="00CF4D7A">
        <w:rPr>
          <w:rFonts w:asciiTheme="minorHAnsi" w:hAnsiTheme="minorHAnsi" w:cstheme="minorHAnsi"/>
          <w:b/>
          <w:sz w:val="22"/>
          <w:szCs w:val="22"/>
        </w:rPr>
        <w:t>Stone</w:t>
      </w:r>
    </w:p>
    <w:p w14:paraId="5C895428" w14:textId="3D48AB22" w:rsidR="001F34D8" w:rsidRPr="00CF4D7A" w:rsidRDefault="000C5B69" w:rsidP="00811423">
      <w:pPr>
        <w:pStyle w:val="ListParagraph"/>
        <w:numPr>
          <w:ilvl w:val="3"/>
          <w:numId w:val="28"/>
        </w:numPr>
        <w:ind w:left="1620"/>
        <w:rPr>
          <w:rFonts w:asciiTheme="minorHAnsi" w:hAnsiTheme="minorHAnsi" w:cstheme="minorHAnsi"/>
          <w:bCs/>
          <w:sz w:val="22"/>
          <w:szCs w:val="22"/>
          <w:bdr w:val="none" w:sz="0" w:space="0" w:color="auto"/>
        </w:rPr>
      </w:pPr>
      <w:r w:rsidRPr="00CF4D7A">
        <w:rPr>
          <w:rFonts w:asciiTheme="minorHAnsi" w:hAnsiTheme="minorHAnsi" w:cstheme="minorHAnsi"/>
          <w:bCs/>
          <w:sz w:val="22"/>
          <w:szCs w:val="22"/>
          <w:bdr w:val="none" w:sz="0" w:space="0" w:color="auto"/>
        </w:rPr>
        <w:t xml:space="preserve">President Deb Stone began her report </w:t>
      </w:r>
      <w:r w:rsidR="001F34D8" w:rsidRPr="00CF4D7A">
        <w:rPr>
          <w:rFonts w:asciiTheme="minorHAnsi" w:hAnsiTheme="minorHAnsi" w:cstheme="minorHAnsi"/>
          <w:bCs/>
          <w:sz w:val="22"/>
          <w:szCs w:val="22"/>
          <w:bdr w:val="none" w:sz="0" w:space="0" w:color="auto"/>
        </w:rPr>
        <w:t>asking i</w:t>
      </w:r>
      <w:r w:rsidRPr="00CF4D7A">
        <w:rPr>
          <w:rFonts w:asciiTheme="minorHAnsi" w:hAnsiTheme="minorHAnsi" w:cstheme="minorHAnsi"/>
          <w:bCs/>
          <w:sz w:val="22"/>
          <w:szCs w:val="22"/>
          <w:bdr w:val="none" w:sz="0" w:space="0" w:color="auto"/>
        </w:rPr>
        <w:t xml:space="preserve">f </w:t>
      </w:r>
      <w:r w:rsidR="001F34D8" w:rsidRPr="00CF4D7A">
        <w:rPr>
          <w:rFonts w:asciiTheme="minorHAnsi" w:hAnsiTheme="minorHAnsi" w:cstheme="minorHAnsi"/>
          <w:bCs/>
          <w:sz w:val="22"/>
          <w:szCs w:val="22"/>
          <w:bdr w:val="none" w:sz="0" w:space="0" w:color="auto"/>
        </w:rPr>
        <w:t xml:space="preserve">anyone </w:t>
      </w:r>
      <w:r w:rsidRPr="00CF4D7A">
        <w:rPr>
          <w:rFonts w:asciiTheme="minorHAnsi" w:hAnsiTheme="minorHAnsi" w:cstheme="minorHAnsi"/>
          <w:bCs/>
          <w:sz w:val="22"/>
          <w:szCs w:val="22"/>
          <w:bdr w:val="none" w:sz="0" w:space="0" w:color="auto"/>
        </w:rPr>
        <w:t>is concerned about</w:t>
      </w:r>
      <w:r w:rsidR="001F34D8" w:rsidRPr="00CF4D7A">
        <w:rPr>
          <w:rFonts w:asciiTheme="minorHAnsi" w:hAnsiTheme="minorHAnsi" w:cstheme="minorHAnsi"/>
          <w:bCs/>
          <w:sz w:val="22"/>
          <w:szCs w:val="22"/>
          <w:bdr w:val="none" w:sz="0" w:space="0" w:color="auto"/>
        </w:rPr>
        <w:t xml:space="preserve"> a $10 </w:t>
      </w:r>
      <w:r w:rsidRPr="00CF4D7A">
        <w:rPr>
          <w:rFonts w:asciiTheme="minorHAnsi" w:hAnsiTheme="minorHAnsi" w:cstheme="minorHAnsi"/>
          <w:bCs/>
          <w:sz w:val="22"/>
          <w:szCs w:val="22"/>
          <w:bdr w:val="none" w:sz="0" w:space="0" w:color="auto"/>
        </w:rPr>
        <w:t>entrance donation charge for the Pancake Breakfast. S</w:t>
      </w:r>
      <w:r w:rsidR="001F34D8" w:rsidRPr="00CF4D7A">
        <w:rPr>
          <w:rFonts w:asciiTheme="minorHAnsi" w:hAnsiTheme="minorHAnsi" w:cstheme="minorHAnsi"/>
          <w:bCs/>
          <w:sz w:val="22"/>
          <w:szCs w:val="22"/>
          <w:bdr w:val="none" w:sz="0" w:space="0" w:color="auto"/>
        </w:rPr>
        <w:t xml:space="preserve">he feels </w:t>
      </w:r>
      <w:r w:rsidR="00811423" w:rsidRPr="00CF4D7A">
        <w:rPr>
          <w:rFonts w:asciiTheme="minorHAnsi" w:hAnsiTheme="minorHAnsi" w:cstheme="minorHAnsi"/>
          <w:bCs/>
          <w:sz w:val="22"/>
          <w:szCs w:val="22"/>
          <w:bdr w:val="none" w:sz="0" w:space="0" w:color="auto"/>
        </w:rPr>
        <w:t xml:space="preserve">that looking at current costs for breakfasts in the </w:t>
      </w:r>
      <w:r w:rsidR="00C34F9E" w:rsidRPr="00CF4D7A">
        <w:rPr>
          <w:rFonts w:asciiTheme="minorHAnsi" w:hAnsiTheme="minorHAnsi" w:cstheme="minorHAnsi"/>
          <w:bCs/>
          <w:sz w:val="22"/>
          <w:szCs w:val="22"/>
          <w:bdr w:val="none" w:sz="0" w:space="0" w:color="auto"/>
        </w:rPr>
        <w:t>area</w:t>
      </w:r>
      <w:r w:rsidR="00C34F9E">
        <w:rPr>
          <w:rFonts w:asciiTheme="minorHAnsi" w:hAnsiTheme="minorHAnsi" w:cstheme="minorHAnsi"/>
          <w:bCs/>
          <w:sz w:val="22"/>
          <w:szCs w:val="22"/>
          <w:bdr w:val="none" w:sz="0" w:space="0" w:color="auto"/>
        </w:rPr>
        <w:t>,</w:t>
      </w:r>
      <w:r w:rsidR="00811423" w:rsidRPr="00CF4D7A">
        <w:rPr>
          <w:rFonts w:asciiTheme="minorHAnsi" w:hAnsiTheme="minorHAnsi" w:cstheme="minorHAnsi"/>
          <w:bCs/>
          <w:sz w:val="22"/>
          <w:szCs w:val="22"/>
          <w:bdr w:val="none" w:sz="0" w:space="0" w:color="auto"/>
        </w:rPr>
        <w:t xml:space="preserve"> $10 is still a great deal.  All agreed.</w:t>
      </w:r>
    </w:p>
    <w:p w14:paraId="3080BB41" w14:textId="34A38A9F" w:rsidR="001F34D8" w:rsidRPr="00CF4D7A" w:rsidRDefault="001F34D8" w:rsidP="00811423">
      <w:pPr>
        <w:pStyle w:val="ListParagraph"/>
        <w:numPr>
          <w:ilvl w:val="3"/>
          <w:numId w:val="28"/>
        </w:numPr>
        <w:ind w:left="1620"/>
        <w:rPr>
          <w:rFonts w:asciiTheme="minorHAnsi" w:hAnsiTheme="minorHAnsi" w:cstheme="minorHAnsi"/>
          <w:bCs/>
          <w:sz w:val="22"/>
          <w:szCs w:val="22"/>
          <w:bdr w:val="none" w:sz="0" w:space="0" w:color="auto"/>
        </w:rPr>
      </w:pPr>
      <w:r w:rsidRPr="00CF4D7A">
        <w:rPr>
          <w:rFonts w:asciiTheme="minorHAnsi" w:hAnsiTheme="minorHAnsi" w:cstheme="minorHAnsi"/>
          <w:bCs/>
          <w:sz w:val="22"/>
          <w:szCs w:val="22"/>
          <w:bdr w:val="none" w:sz="0" w:space="0" w:color="auto"/>
        </w:rPr>
        <w:t xml:space="preserve">Stone stated that an auxiliary member has been ill and she will need more assistance </w:t>
      </w:r>
      <w:r w:rsidR="00811423" w:rsidRPr="00CF4D7A">
        <w:rPr>
          <w:rFonts w:asciiTheme="minorHAnsi" w:hAnsiTheme="minorHAnsi" w:cstheme="minorHAnsi"/>
          <w:bCs/>
          <w:sz w:val="22"/>
          <w:szCs w:val="22"/>
          <w:bdr w:val="none" w:sz="0" w:space="0" w:color="auto"/>
        </w:rPr>
        <w:t>with handling</w:t>
      </w:r>
      <w:r w:rsidRPr="00CF4D7A">
        <w:rPr>
          <w:rFonts w:asciiTheme="minorHAnsi" w:hAnsiTheme="minorHAnsi" w:cstheme="minorHAnsi"/>
          <w:bCs/>
          <w:sz w:val="22"/>
          <w:szCs w:val="22"/>
          <w:bdr w:val="none" w:sz="0" w:space="0" w:color="auto"/>
        </w:rPr>
        <w:t xml:space="preserve"> the drinks. She will be talking with the Auxiliary</w:t>
      </w:r>
      <w:r w:rsidR="00811423" w:rsidRPr="00CF4D7A">
        <w:rPr>
          <w:rFonts w:asciiTheme="minorHAnsi" w:hAnsiTheme="minorHAnsi" w:cstheme="minorHAnsi"/>
          <w:bCs/>
          <w:sz w:val="22"/>
          <w:szCs w:val="22"/>
          <w:bdr w:val="none" w:sz="0" w:space="0" w:color="auto"/>
        </w:rPr>
        <w:t xml:space="preserve"> on who can fill that role.</w:t>
      </w:r>
    </w:p>
    <w:p w14:paraId="4ADF4CBC" w14:textId="5608D547" w:rsidR="001F34D8" w:rsidRPr="00CF4D7A" w:rsidRDefault="00811423" w:rsidP="00811423">
      <w:pPr>
        <w:pStyle w:val="ListParagraph"/>
        <w:numPr>
          <w:ilvl w:val="3"/>
          <w:numId w:val="28"/>
        </w:numPr>
        <w:ind w:left="1620"/>
        <w:rPr>
          <w:rFonts w:asciiTheme="minorHAnsi" w:hAnsiTheme="minorHAnsi" w:cstheme="minorHAnsi"/>
          <w:bCs/>
          <w:sz w:val="22"/>
          <w:szCs w:val="22"/>
          <w:bdr w:val="none" w:sz="0" w:space="0" w:color="auto"/>
        </w:rPr>
      </w:pPr>
      <w:r w:rsidRPr="00CF4D7A">
        <w:rPr>
          <w:rFonts w:asciiTheme="minorHAnsi" w:hAnsiTheme="minorHAnsi" w:cstheme="minorHAnsi"/>
          <w:bCs/>
          <w:sz w:val="22"/>
          <w:szCs w:val="22"/>
          <w:bdr w:val="none" w:sz="0" w:space="0" w:color="auto"/>
        </w:rPr>
        <w:t>At this time, the Auxiliary has</w:t>
      </w:r>
      <w:r w:rsidR="001F34D8" w:rsidRPr="00CF4D7A">
        <w:rPr>
          <w:rFonts w:asciiTheme="minorHAnsi" w:hAnsiTheme="minorHAnsi" w:cstheme="minorHAnsi"/>
          <w:bCs/>
          <w:sz w:val="22"/>
          <w:szCs w:val="22"/>
          <w:bdr w:val="none" w:sz="0" w:space="0" w:color="auto"/>
        </w:rPr>
        <w:t xml:space="preserve"> spent over $600 supplies on the P</w:t>
      </w:r>
      <w:r w:rsidRPr="00CF4D7A">
        <w:rPr>
          <w:rFonts w:asciiTheme="minorHAnsi" w:hAnsiTheme="minorHAnsi" w:cstheme="minorHAnsi"/>
          <w:bCs/>
          <w:sz w:val="22"/>
          <w:szCs w:val="22"/>
          <w:bdr w:val="none" w:sz="0" w:space="0" w:color="auto"/>
        </w:rPr>
        <w:t xml:space="preserve">ancake </w:t>
      </w:r>
      <w:r w:rsidR="001F34D8" w:rsidRPr="00CF4D7A">
        <w:rPr>
          <w:rFonts w:asciiTheme="minorHAnsi" w:hAnsiTheme="minorHAnsi" w:cstheme="minorHAnsi"/>
          <w:bCs/>
          <w:sz w:val="22"/>
          <w:szCs w:val="22"/>
          <w:bdr w:val="none" w:sz="0" w:space="0" w:color="auto"/>
        </w:rPr>
        <w:t>B</w:t>
      </w:r>
      <w:r w:rsidRPr="00CF4D7A">
        <w:rPr>
          <w:rFonts w:asciiTheme="minorHAnsi" w:hAnsiTheme="minorHAnsi" w:cstheme="minorHAnsi"/>
          <w:bCs/>
          <w:sz w:val="22"/>
          <w:szCs w:val="22"/>
          <w:bdr w:val="none" w:sz="0" w:space="0" w:color="auto"/>
        </w:rPr>
        <w:t>reakfast</w:t>
      </w:r>
      <w:r w:rsidR="001F34D8" w:rsidRPr="00CF4D7A">
        <w:rPr>
          <w:rFonts w:asciiTheme="minorHAnsi" w:hAnsiTheme="minorHAnsi" w:cstheme="minorHAnsi"/>
          <w:bCs/>
          <w:sz w:val="22"/>
          <w:szCs w:val="22"/>
          <w:bdr w:val="none" w:sz="0" w:space="0" w:color="auto"/>
        </w:rPr>
        <w:t xml:space="preserve">. The raffle prize restaurant gift cards </w:t>
      </w:r>
      <w:r w:rsidRPr="00CF4D7A">
        <w:rPr>
          <w:rFonts w:asciiTheme="minorHAnsi" w:hAnsiTheme="minorHAnsi" w:cstheme="minorHAnsi"/>
          <w:bCs/>
          <w:sz w:val="22"/>
          <w:szCs w:val="22"/>
          <w:bdr w:val="none" w:sz="0" w:space="0" w:color="auto"/>
        </w:rPr>
        <w:t>amount is</w:t>
      </w:r>
      <w:r w:rsidR="001F34D8" w:rsidRPr="00CF4D7A">
        <w:rPr>
          <w:rFonts w:asciiTheme="minorHAnsi" w:hAnsiTheme="minorHAnsi" w:cstheme="minorHAnsi"/>
          <w:bCs/>
          <w:sz w:val="22"/>
          <w:szCs w:val="22"/>
          <w:bdr w:val="none" w:sz="0" w:space="0" w:color="auto"/>
        </w:rPr>
        <w:t xml:space="preserve"> at about $700. The goal is $1,500.00. </w:t>
      </w:r>
    </w:p>
    <w:p w14:paraId="3015A2CE" w14:textId="08491B63" w:rsidR="001F34D8" w:rsidRPr="00CF4D7A" w:rsidRDefault="00811423" w:rsidP="00811423">
      <w:pPr>
        <w:pStyle w:val="ListParagraph"/>
        <w:numPr>
          <w:ilvl w:val="3"/>
          <w:numId w:val="28"/>
        </w:numPr>
        <w:ind w:left="1620"/>
        <w:rPr>
          <w:rFonts w:asciiTheme="minorHAnsi" w:hAnsiTheme="minorHAnsi" w:cstheme="minorHAnsi"/>
          <w:bCs/>
          <w:sz w:val="22"/>
          <w:szCs w:val="22"/>
          <w:bdr w:val="none" w:sz="0" w:space="0" w:color="auto"/>
        </w:rPr>
      </w:pPr>
      <w:r w:rsidRPr="00CF4D7A">
        <w:rPr>
          <w:rFonts w:asciiTheme="minorHAnsi" w:hAnsiTheme="minorHAnsi" w:cstheme="minorHAnsi"/>
          <w:bCs/>
          <w:sz w:val="22"/>
          <w:szCs w:val="22"/>
          <w:bdr w:val="none" w:sz="0" w:space="0" w:color="auto"/>
        </w:rPr>
        <w:t>The Auxiliary balance is currently at</w:t>
      </w:r>
      <w:r w:rsidR="001F34D8" w:rsidRPr="00CF4D7A">
        <w:rPr>
          <w:rFonts w:asciiTheme="minorHAnsi" w:hAnsiTheme="minorHAnsi" w:cstheme="minorHAnsi"/>
          <w:bCs/>
          <w:sz w:val="22"/>
          <w:szCs w:val="22"/>
          <w:bdr w:val="none" w:sz="0" w:space="0" w:color="auto"/>
        </w:rPr>
        <w:t xml:space="preserve"> $35,253.45. </w:t>
      </w:r>
    </w:p>
    <w:p w14:paraId="6DBF20A0" w14:textId="2BE33321" w:rsidR="001F34D8" w:rsidRPr="00CF4D7A" w:rsidRDefault="00811423" w:rsidP="00811423">
      <w:pPr>
        <w:pStyle w:val="ListParagraph"/>
        <w:numPr>
          <w:ilvl w:val="3"/>
          <w:numId w:val="28"/>
        </w:numPr>
        <w:ind w:left="1620"/>
        <w:rPr>
          <w:rFonts w:asciiTheme="minorHAnsi" w:hAnsiTheme="minorHAnsi" w:cstheme="minorHAnsi"/>
          <w:bCs/>
          <w:sz w:val="22"/>
          <w:szCs w:val="22"/>
          <w:bdr w:val="none" w:sz="0" w:space="0" w:color="auto"/>
        </w:rPr>
      </w:pPr>
      <w:r w:rsidRPr="00CF4D7A">
        <w:rPr>
          <w:rFonts w:asciiTheme="minorHAnsi" w:hAnsiTheme="minorHAnsi" w:cstheme="minorHAnsi"/>
          <w:bCs/>
          <w:sz w:val="22"/>
          <w:szCs w:val="22"/>
          <w:bdr w:val="none" w:sz="0" w:space="0" w:color="auto"/>
        </w:rPr>
        <w:t xml:space="preserve">The next Auxiliary meeting will be </w:t>
      </w:r>
      <w:r w:rsidR="001F34D8" w:rsidRPr="00CF4D7A">
        <w:rPr>
          <w:rFonts w:asciiTheme="minorHAnsi" w:hAnsiTheme="minorHAnsi" w:cstheme="minorHAnsi"/>
          <w:bCs/>
          <w:sz w:val="22"/>
          <w:szCs w:val="22"/>
          <w:bdr w:val="none" w:sz="0" w:space="0" w:color="auto"/>
        </w:rPr>
        <w:t>next Monday</w:t>
      </w:r>
      <w:r w:rsidRPr="00CF4D7A">
        <w:rPr>
          <w:rFonts w:asciiTheme="minorHAnsi" w:hAnsiTheme="minorHAnsi" w:cstheme="minorHAnsi"/>
          <w:bCs/>
          <w:sz w:val="22"/>
          <w:szCs w:val="22"/>
          <w:bdr w:val="none" w:sz="0" w:space="0" w:color="auto"/>
        </w:rPr>
        <w:t>, April 14</w:t>
      </w:r>
      <w:r w:rsidRPr="00CF4D7A">
        <w:rPr>
          <w:rFonts w:asciiTheme="minorHAnsi" w:hAnsiTheme="minorHAnsi" w:cstheme="minorHAnsi"/>
          <w:bCs/>
          <w:sz w:val="22"/>
          <w:szCs w:val="22"/>
          <w:bdr w:val="none" w:sz="0" w:space="0" w:color="auto"/>
          <w:vertAlign w:val="superscript"/>
        </w:rPr>
        <w:t>th</w:t>
      </w:r>
      <w:r w:rsidRPr="00CF4D7A">
        <w:rPr>
          <w:rFonts w:asciiTheme="minorHAnsi" w:hAnsiTheme="minorHAnsi" w:cstheme="minorHAnsi"/>
          <w:bCs/>
          <w:sz w:val="22"/>
          <w:szCs w:val="22"/>
          <w:bdr w:val="none" w:sz="0" w:space="0" w:color="auto"/>
        </w:rPr>
        <w:t xml:space="preserve"> </w:t>
      </w:r>
      <w:r w:rsidR="001F34D8" w:rsidRPr="00CF4D7A">
        <w:rPr>
          <w:rFonts w:asciiTheme="minorHAnsi" w:hAnsiTheme="minorHAnsi" w:cstheme="minorHAnsi"/>
          <w:bCs/>
          <w:sz w:val="22"/>
          <w:szCs w:val="22"/>
          <w:bdr w:val="none" w:sz="0" w:space="0" w:color="auto"/>
        </w:rPr>
        <w:t xml:space="preserve">and </w:t>
      </w:r>
      <w:r w:rsidRPr="00CF4D7A">
        <w:rPr>
          <w:rFonts w:asciiTheme="minorHAnsi" w:hAnsiTheme="minorHAnsi" w:cstheme="minorHAnsi"/>
          <w:bCs/>
          <w:sz w:val="22"/>
          <w:szCs w:val="22"/>
          <w:bdr w:val="none" w:sz="0" w:space="0" w:color="auto"/>
        </w:rPr>
        <w:t xml:space="preserve">there </w:t>
      </w:r>
      <w:r w:rsidR="001F34D8" w:rsidRPr="00CF4D7A">
        <w:rPr>
          <w:rFonts w:asciiTheme="minorHAnsi" w:hAnsiTheme="minorHAnsi" w:cstheme="minorHAnsi"/>
          <w:bCs/>
          <w:sz w:val="22"/>
          <w:szCs w:val="22"/>
          <w:bdr w:val="none" w:sz="0" w:space="0" w:color="auto"/>
        </w:rPr>
        <w:t xml:space="preserve">will </w:t>
      </w:r>
      <w:r w:rsidRPr="00CF4D7A">
        <w:rPr>
          <w:rFonts w:asciiTheme="minorHAnsi" w:hAnsiTheme="minorHAnsi" w:cstheme="minorHAnsi"/>
          <w:bCs/>
          <w:sz w:val="22"/>
          <w:szCs w:val="22"/>
          <w:bdr w:val="none" w:sz="0" w:space="0" w:color="auto"/>
        </w:rPr>
        <w:t>be</w:t>
      </w:r>
      <w:r w:rsidR="001F34D8" w:rsidRPr="00CF4D7A">
        <w:rPr>
          <w:rFonts w:asciiTheme="minorHAnsi" w:hAnsiTheme="minorHAnsi" w:cstheme="minorHAnsi"/>
          <w:bCs/>
          <w:sz w:val="22"/>
          <w:szCs w:val="22"/>
          <w:bdr w:val="none" w:sz="0" w:space="0" w:color="auto"/>
        </w:rPr>
        <w:t xml:space="preserve"> another meeting in June. </w:t>
      </w:r>
    </w:p>
    <w:p w14:paraId="41DBE7D1" w14:textId="6BF4EE3D" w:rsidR="001F34D8" w:rsidRPr="00CF4D7A" w:rsidRDefault="00811423" w:rsidP="00811423">
      <w:pPr>
        <w:pStyle w:val="ListParagraph"/>
        <w:numPr>
          <w:ilvl w:val="3"/>
          <w:numId w:val="28"/>
        </w:numPr>
        <w:ind w:left="1620"/>
        <w:rPr>
          <w:rFonts w:asciiTheme="minorHAnsi" w:hAnsiTheme="minorHAnsi" w:cstheme="minorHAnsi"/>
          <w:bCs/>
          <w:sz w:val="22"/>
          <w:szCs w:val="22"/>
          <w:bdr w:val="none" w:sz="0" w:space="0" w:color="auto"/>
        </w:rPr>
      </w:pPr>
      <w:r w:rsidRPr="00CF4D7A">
        <w:rPr>
          <w:rFonts w:asciiTheme="minorHAnsi" w:hAnsiTheme="minorHAnsi" w:cstheme="minorHAnsi"/>
          <w:bCs/>
          <w:sz w:val="22"/>
          <w:szCs w:val="22"/>
          <w:bdr w:val="none" w:sz="0" w:space="0" w:color="auto"/>
        </w:rPr>
        <w:t xml:space="preserve">She would like to know if the Auxiliary will be able </w:t>
      </w:r>
      <w:r w:rsidR="001F34D8" w:rsidRPr="00CF4D7A">
        <w:rPr>
          <w:rFonts w:asciiTheme="minorHAnsi" w:hAnsiTheme="minorHAnsi" w:cstheme="minorHAnsi"/>
          <w:bCs/>
          <w:sz w:val="22"/>
          <w:szCs w:val="22"/>
          <w:bdr w:val="none" w:sz="0" w:space="0" w:color="auto"/>
        </w:rPr>
        <w:t>to use the Botai tent</w:t>
      </w:r>
      <w:r w:rsidRPr="00CF4D7A">
        <w:rPr>
          <w:rFonts w:asciiTheme="minorHAnsi" w:hAnsiTheme="minorHAnsi" w:cstheme="minorHAnsi"/>
          <w:bCs/>
          <w:sz w:val="22"/>
          <w:szCs w:val="22"/>
          <w:bdr w:val="none" w:sz="0" w:space="0" w:color="auto"/>
        </w:rPr>
        <w:t xml:space="preserve">.  </w:t>
      </w:r>
      <w:r w:rsidR="001F34D8" w:rsidRPr="00CF4D7A">
        <w:rPr>
          <w:rFonts w:asciiTheme="minorHAnsi" w:hAnsiTheme="minorHAnsi" w:cstheme="minorHAnsi"/>
          <w:bCs/>
          <w:sz w:val="22"/>
          <w:szCs w:val="22"/>
          <w:bdr w:val="none" w:sz="0" w:space="0" w:color="auto"/>
        </w:rPr>
        <w:t xml:space="preserve">Keith </w:t>
      </w:r>
      <w:r w:rsidRPr="00CF4D7A">
        <w:rPr>
          <w:rFonts w:asciiTheme="minorHAnsi" w:hAnsiTheme="minorHAnsi" w:cstheme="minorHAnsi"/>
          <w:bCs/>
          <w:sz w:val="22"/>
          <w:szCs w:val="22"/>
          <w:bdr w:val="none" w:sz="0" w:space="0" w:color="auto"/>
        </w:rPr>
        <w:t xml:space="preserve">Botai </w:t>
      </w:r>
      <w:r w:rsidR="001F34D8" w:rsidRPr="00CF4D7A">
        <w:rPr>
          <w:rFonts w:asciiTheme="minorHAnsi" w:hAnsiTheme="minorHAnsi" w:cstheme="minorHAnsi"/>
          <w:bCs/>
          <w:sz w:val="22"/>
          <w:szCs w:val="22"/>
          <w:bdr w:val="none" w:sz="0" w:space="0" w:color="auto"/>
        </w:rPr>
        <w:t xml:space="preserve">stated that it will be available for use. </w:t>
      </w:r>
    </w:p>
    <w:p w14:paraId="1CDDA8C0" w14:textId="7684A778" w:rsidR="001F34D8" w:rsidRPr="00CF4D7A" w:rsidRDefault="00811423" w:rsidP="00811423">
      <w:pPr>
        <w:pStyle w:val="ListParagraph"/>
        <w:numPr>
          <w:ilvl w:val="3"/>
          <w:numId w:val="28"/>
        </w:numPr>
        <w:ind w:left="1620"/>
        <w:rPr>
          <w:rFonts w:asciiTheme="minorHAnsi" w:hAnsiTheme="minorHAnsi" w:cstheme="minorHAnsi"/>
          <w:bCs/>
          <w:sz w:val="22"/>
          <w:szCs w:val="22"/>
          <w:bdr w:val="none" w:sz="0" w:space="0" w:color="auto"/>
        </w:rPr>
      </w:pPr>
      <w:r w:rsidRPr="00CF4D7A">
        <w:rPr>
          <w:rFonts w:asciiTheme="minorHAnsi" w:hAnsiTheme="minorHAnsi" w:cstheme="minorHAnsi"/>
          <w:bCs/>
          <w:sz w:val="22"/>
          <w:szCs w:val="22"/>
          <w:bdr w:val="none" w:sz="0" w:space="0" w:color="auto"/>
        </w:rPr>
        <w:t>Stone requested that</w:t>
      </w:r>
      <w:r w:rsidR="001F34D8" w:rsidRPr="00CF4D7A">
        <w:rPr>
          <w:rFonts w:asciiTheme="minorHAnsi" w:hAnsiTheme="minorHAnsi" w:cstheme="minorHAnsi"/>
          <w:bCs/>
          <w:sz w:val="22"/>
          <w:szCs w:val="22"/>
          <w:bdr w:val="none" w:sz="0" w:space="0" w:color="auto"/>
        </w:rPr>
        <w:t xml:space="preserve"> Chief Lynn </w:t>
      </w:r>
      <w:r w:rsidRPr="00CF4D7A">
        <w:rPr>
          <w:rFonts w:asciiTheme="minorHAnsi" w:hAnsiTheme="minorHAnsi" w:cstheme="minorHAnsi"/>
          <w:bCs/>
          <w:sz w:val="22"/>
          <w:szCs w:val="22"/>
          <w:bdr w:val="none" w:sz="0" w:space="0" w:color="auto"/>
        </w:rPr>
        <w:t>would ask at the next Fire meeting for wives</w:t>
      </w:r>
      <w:r w:rsidR="001F34D8" w:rsidRPr="00CF4D7A">
        <w:rPr>
          <w:rFonts w:asciiTheme="minorHAnsi" w:hAnsiTheme="minorHAnsi" w:cstheme="minorHAnsi"/>
          <w:bCs/>
          <w:sz w:val="22"/>
          <w:szCs w:val="22"/>
          <w:bdr w:val="none" w:sz="0" w:space="0" w:color="auto"/>
        </w:rPr>
        <w:t xml:space="preserve"> to join in the Auxiliary.</w:t>
      </w:r>
    </w:p>
    <w:p w14:paraId="1450BD85" w14:textId="231E28EF" w:rsidR="00E7351C" w:rsidRPr="00CF4D7A" w:rsidRDefault="00E7351C" w:rsidP="00811423">
      <w:pPr>
        <w:pStyle w:val="ListParagraph"/>
        <w:numPr>
          <w:ilvl w:val="3"/>
          <w:numId w:val="28"/>
        </w:numPr>
        <w:ind w:left="1620"/>
        <w:rPr>
          <w:rFonts w:asciiTheme="minorHAnsi" w:hAnsiTheme="minorHAnsi" w:cstheme="minorHAnsi"/>
          <w:b/>
          <w:sz w:val="22"/>
          <w:szCs w:val="22"/>
          <w:bdr w:val="none" w:sz="0" w:space="0" w:color="auto"/>
        </w:rPr>
      </w:pPr>
      <w:r w:rsidRPr="00CF4D7A">
        <w:rPr>
          <w:rFonts w:asciiTheme="minorHAnsi" w:hAnsiTheme="minorHAnsi" w:cstheme="minorHAnsi"/>
          <w:sz w:val="22"/>
          <w:szCs w:val="22"/>
        </w:rPr>
        <w:t xml:space="preserve">Commissioner Nelson commented that he spoke with Jeff and Lisa Brown and they were both excited and surprised that we are supporting the </w:t>
      </w:r>
      <w:r w:rsidR="00811423" w:rsidRPr="00CF4D7A">
        <w:rPr>
          <w:rFonts w:asciiTheme="minorHAnsi" w:hAnsiTheme="minorHAnsi" w:cstheme="minorHAnsi"/>
          <w:sz w:val="22"/>
          <w:szCs w:val="22"/>
        </w:rPr>
        <w:t>A</w:t>
      </w:r>
      <w:r w:rsidRPr="00CF4D7A">
        <w:rPr>
          <w:rFonts w:asciiTheme="minorHAnsi" w:hAnsiTheme="minorHAnsi" w:cstheme="minorHAnsi"/>
          <w:sz w:val="22"/>
          <w:szCs w:val="22"/>
        </w:rPr>
        <w:t>uxiliary with life flight memberships.</w:t>
      </w:r>
    </w:p>
    <w:p w14:paraId="2CC0D254" w14:textId="77777777" w:rsidR="00E7351C" w:rsidRPr="00CF4D7A" w:rsidRDefault="00E7351C" w:rsidP="00E7351C">
      <w:pPr>
        <w:pStyle w:val="ListParagraph"/>
        <w:ind w:left="2340"/>
        <w:rPr>
          <w:rFonts w:asciiTheme="minorHAnsi" w:hAnsiTheme="minorHAnsi" w:cstheme="minorHAnsi"/>
          <w:b/>
          <w:sz w:val="22"/>
          <w:szCs w:val="22"/>
          <w:bdr w:val="none" w:sz="0" w:space="0" w:color="auto"/>
        </w:rPr>
      </w:pPr>
    </w:p>
    <w:p w14:paraId="716CC664" w14:textId="74D640EB" w:rsidR="00B33606" w:rsidRPr="00CF4D7A" w:rsidRDefault="00DA76B4" w:rsidP="0069694D">
      <w:pPr>
        <w:pStyle w:val="ListParagraph"/>
        <w:numPr>
          <w:ilvl w:val="0"/>
          <w:numId w:val="28"/>
        </w:numPr>
        <w:rPr>
          <w:rFonts w:asciiTheme="minorHAnsi" w:hAnsiTheme="minorHAnsi" w:cstheme="minorHAnsi"/>
          <w:b/>
          <w:sz w:val="22"/>
          <w:szCs w:val="22"/>
        </w:rPr>
      </w:pPr>
      <w:r w:rsidRPr="00CF4D7A">
        <w:rPr>
          <w:rFonts w:asciiTheme="minorHAnsi" w:hAnsiTheme="minorHAnsi" w:cstheme="minorHAnsi"/>
          <w:b/>
          <w:sz w:val="22"/>
          <w:szCs w:val="22"/>
        </w:rPr>
        <w:t xml:space="preserve">ACTION ITEM: </w:t>
      </w:r>
      <w:r w:rsidR="00AC3D89" w:rsidRPr="00CF4D7A">
        <w:rPr>
          <w:rFonts w:asciiTheme="minorHAnsi" w:hAnsiTheme="minorHAnsi" w:cstheme="minorHAnsi"/>
          <w:b/>
          <w:sz w:val="22"/>
          <w:szCs w:val="22"/>
        </w:rPr>
        <w:t>Approval of New Annexations into East Side Fire District</w:t>
      </w:r>
    </w:p>
    <w:p w14:paraId="5ECDFC3A" w14:textId="182CD229" w:rsidR="003F0620" w:rsidRPr="00CF4D7A" w:rsidRDefault="003F0620" w:rsidP="00811423">
      <w:pPr>
        <w:pStyle w:val="ListParagraph"/>
        <w:numPr>
          <w:ilvl w:val="3"/>
          <w:numId w:val="28"/>
        </w:numPr>
        <w:ind w:left="1620"/>
        <w:rPr>
          <w:rFonts w:asciiTheme="minorHAnsi" w:hAnsiTheme="minorHAnsi" w:cstheme="minorHAnsi"/>
          <w:b/>
          <w:sz w:val="22"/>
          <w:szCs w:val="22"/>
        </w:rPr>
      </w:pPr>
      <w:r w:rsidRPr="00CF4D7A">
        <w:rPr>
          <w:rFonts w:asciiTheme="minorHAnsi" w:hAnsiTheme="minorHAnsi" w:cstheme="minorHAnsi"/>
          <w:bCs/>
          <w:color w:val="auto"/>
          <w:sz w:val="22"/>
          <w:szCs w:val="22"/>
        </w:rPr>
        <w:t>Commissioner Moncrief moved to approve the newly listed annexations. Commissioner Nelson seconded the motion</w:t>
      </w:r>
      <w:r w:rsidRPr="00CF4D7A">
        <w:rPr>
          <w:rFonts w:asciiTheme="minorHAnsi" w:hAnsiTheme="minorHAnsi" w:cstheme="minorHAnsi"/>
          <w:bCs/>
          <w:sz w:val="22"/>
          <w:szCs w:val="22"/>
        </w:rPr>
        <w:t>, which was carried by unanimous vote. All in favor.</w:t>
      </w:r>
    </w:p>
    <w:p w14:paraId="791F6A7C" w14:textId="77777777" w:rsidR="00E21B9A" w:rsidRPr="00CF4D7A" w:rsidRDefault="00E21B9A" w:rsidP="00E21B9A">
      <w:pPr>
        <w:pStyle w:val="ListParagraph"/>
        <w:ind w:left="1260"/>
        <w:rPr>
          <w:rFonts w:asciiTheme="minorHAnsi" w:hAnsiTheme="minorHAnsi" w:cstheme="minorHAnsi"/>
          <w:b/>
          <w:sz w:val="22"/>
          <w:szCs w:val="22"/>
        </w:rPr>
      </w:pPr>
    </w:p>
    <w:p w14:paraId="25F4B9F3" w14:textId="64689144" w:rsidR="00AC3BF7" w:rsidRPr="00CF4D7A" w:rsidRDefault="00980080" w:rsidP="0009762F">
      <w:pPr>
        <w:pStyle w:val="ListParagraph"/>
        <w:numPr>
          <w:ilvl w:val="0"/>
          <w:numId w:val="36"/>
        </w:numPr>
        <w:ind w:left="900" w:hanging="540"/>
        <w:rPr>
          <w:rFonts w:asciiTheme="minorHAnsi" w:hAnsiTheme="minorHAnsi" w:cstheme="minorHAnsi"/>
          <w:bCs/>
          <w:sz w:val="22"/>
          <w:szCs w:val="22"/>
        </w:rPr>
      </w:pPr>
      <w:r w:rsidRPr="00CF4D7A">
        <w:rPr>
          <w:rFonts w:asciiTheme="minorHAnsi" w:hAnsiTheme="minorHAnsi" w:cstheme="minorHAnsi"/>
          <w:b/>
          <w:sz w:val="22"/>
          <w:szCs w:val="22"/>
        </w:rPr>
        <w:t>UPCOMING WORK AND CONSIDERATIONS</w:t>
      </w:r>
    </w:p>
    <w:p w14:paraId="0E27B00A" w14:textId="692FEA44" w:rsidR="00CC077E" w:rsidRPr="00CF4D7A" w:rsidRDefault="007226D1" w:rsidP="00D11452">
      <w:pPr>
        <w:pStyle w:val="ListParagraph"/>
        <w:numPr>
          <w:ilvl w:val="0"/>
          <w:numId w:val="18"/>
        </w:numPr>
        <w:ind w:left="1260"/>
        <w:rPr>
          <w:rFonts w:asciiTheme="minorHAnsi" w:hAnsiTheme="minorHAnsi" w:cstheme="minorHAnsi"/>
          <w:bCs/>
          <w:sz w:val="22"/>
          <w:szCs w:val="22"/>
        </w:rPr>
      </w:pPr>
      <w:r w:rsidRPr="00CF4D7A">
        <w:rPr>
          <w:rFonts w:asciiTheme="minorHAnsi" w:hAnsiTheme="minorHAnsi" w:cstheme="minorHAnsi"/>
          <w:bCs/>
          <w:sz w:val="22"/>
          <w:szCs w:val="22"/>
        </w:rPr>
        <w:t>The Commissioners s</w:t>
      </w:r>
      <w:r w:rsidR="00502E24" w:rsidRPr="00CF4D7A">
        <w:rPr>
          <w:rFonts w:asciiTheme="minorHAnsi" w:hAnsiTheme="minorHAnsi" w:cstheme="minorHAnsi"/>
          <w:bCs/>
          <w:sz w:val="22"/>
          <w:szCs w:val="22"/>
        </w:rPr>
        <w:t>chedule</w:t>
      </w:r>
      <w:r w:rsidRPr="00CF4D7A">
        <w:rPr>
          <w:rFonts w:asciiTheme="minorHAnsi" w:hAnsiTheme="minorHAnsi" w:cstheme="minorHAnsi"/>
          <w:bCs/>
          <w:sz w:val="22"/>
          <w:szCs w:val="22"/>
        </w:rPr>
        <w:t>d the</w:t>
      </w:r>
      <w:r w:rsidR="00502E24" w:rsidRPr="00CF4D7A">
        <w:rPr>
          <w:rFonts w:asciiTheme="minorHAnsi" w:hAnsiTheme="minorHAnsi" w:cstheme="minorHAnsi"/>
          <w:bCs/>
          <w:sz w:val="22"/>
          <w:szCs w:val="22"/>
        </w:rPr>
        <w:t xml:space="preserve"> next </w:t>
      </w:r>
      <w:r w:rsidR="00012C3C" w:rsidRPr="00CF4D7A">
        <w:rPr>
          <w:rFonts w:asciiTheme="minorHAnsi" w:hAnsiTheme="minorHAnsi" w:cstheme="minorHAnsi"/>
          <w:bCs/>
          <w:sz w:val="22"/>
          <w:szCs w:val="22"/>
        </w:rPr>
        <w:t>ESFD Commissioner Meeting Date</w:t>
      </w:r>
      <w:r w:rsidR="00FA7E8C" w:rsidRPr="00CF4D7A">
        <w:rPr>
          <w:rFonts w:asciiTheme="minorHAnsi" w:hAnsiTheme="minorHAnsi" w:cstheme="minorHAnsi"/>
          <w:bCs/>
          <w:sz w:val="22"/>
          <w:szCs w:val="22"/>
        </w:rPr>
        <w:t xml:space="preserve"> </w:t>
      </w:r>
      <w:r w:rsidR="00811423" w:rsidRPr="00CF4D7A">
        <w:rPr>
          <w:rFonts w:asciiTheme="minorHAnsi" w:hAnsiTheme="minorHAnsi" w:cstheme="minorHAnsi"/>
          <w:bCs/>
          <w:sz w:val="22"/>
          <w:szCs w:val="22"/>
        </w:rPr>
        <w:t>for</w:t>
      </w:r>
      <w:r w:rsidRPr="00CF4D7A">
        <w:rPr>
          <w:rFonts w:asciiTheme="minorHAnsi" w:hAnsiTheme="minorHAnsi" w:cstheme="minorHAnsi"/>
          <w:bCs/>
          <w:sz w:val="22"/>
          <w:szCs w:val="22"/>
        </w:rPr>
        <w:t xml:space="preserve"> Wednesday,</w:t>
      </w:r>
      <w:r w:rsidR="00502E24" w:rsidRPr="00CF4D7A">
        <w:rPr>
          <w:rFonts w:asciiTheme="minorHAnsi" w:hAnsiTheme="minorHAnsi" w:cstheme="minorHAnsi"/>
          <w:bCs/>
          <w:sz w:val="22"/>
          <w:szCs w:val="22"/>
        </w:rPr>
        <w:t xml:space="preserve"> May</w:t>
      </w:r>
      <w:r w:rsidR="00D7162B" w:rsidRPr="00CF4D7A">
        <w:rPr>
          <w:rFonts w:asciiTheme="minorHAnsi" w:hAnsiTheme="minorHAnsi" w:cstheme="minorHAnsi"/>
          <w:bCs/>
          <w:sz w:val="22"/>
          <w:szCs w:val="22"/>
        </w:rPr>
        <w:t xml:space="preserve"> </w:t>
      </w:r>
      <w:r w:rsidR="003F0620" w:rsidRPr="00CF4D7A">
        <w:rPr>
          <w:rFonts w:asciiTheme="minorHAnsi" w:hAnsiTheme="minorHAnsi" w:cstheme="minorHAnsi"/>
          <w:bCs/>
          <w:sz w:val="22"/>
          <w:szCs w:val="22"/>
        </w:rPr>
        <w:t>21</w:t>
      </w:r>
      <w:r w:rsidR="0001184B" w:rsidRPr="00CF4D7A">
        <w:rPr>
          <w:rFonts w:asciiTheme="minorHAnsi" w:hAnsiTheme="minorHAnsi" w:cstheme="minorHAnsi"/>
          <w:bCs/>
          <w:sz w:val="22"/>
          <w:szCs w:val="22"/>
        </w:rPr>
        <w:t>, 2025</w:t>
      </w:r>
      <w:r w:rsidRPr="00CF4D7A">
        <w:rPr>
          <w:rFonts w:asciiTheme="minorHAnsi" w:hAnsiTheme="minorHAnsi" w:cstheme="minorHAnsi"/>
          <w:bCs/>
          <w:sz w:val="22"/>
          <w:szCs w:val="22"/>
        </w:rPr>
        <w:t>.</w:t>
      </w:r>
    </w:p>
    <w:p w14:paraId="68ED7D13" w14:textId="77777777" w:rsidR="0085420E" w:rsidRPr="00CF4D7A" w:rsidRDefault="0085420E" w:rsidP="0085420E">
      <w:pPr>
        <w:pStyle w:val="ListParagraph"/>
        <w:tabs>
          <w:tab w:val="left" w:pos="540"/>
          <w:tab w:val="left" w:pos="900"/>
          <w:tab w:val="left" w:pos="1260"/>
          <w:tab w:val="left" w:pos="1620"/>
        </w:tabs>
        <w:rPr>
          <w:rFonts w:asciiTheme="minorHAnsi" w:hAnsiTheme="minorHAnsi" w:cstheme="minorHAnsi"/>
          <w:b/>
          <w:sz w:val="22"/>
          <w:szCs w:val="22"/>
        </w:rPr>
      </w:pPr>
    </w:p>
    <w:p w14:paraId="0211E056" w14:textId="2EC479A8" w:rsidR="00FF60DB" w:rsidRPr="00CF4D7A" w:rsidRDefault="00E00FA0" w:rsidP="0009762F">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00" w:hanging="540"/>
        <w:rPr>
          <w:rFonts w:asciiTheme="minorHAnsi" w:hAnsiTheme="minorHAnsi" w:cstheme="minorHAnsi"/>
          <w:sz w:val="22"/>
          <w:szCs w:val="22"/>
        </w:rPr>
      </w:pPr>
      <w:r w:rsidRPr="00CF4D7A">
        <w:rPr>
          <w:rFonts w:asciiTheme="minorHAnsi" w:hAnsiTheme="minorHAnsi" w:cstheme="minorHAnsi"/>
          <w:b/>
          <w:sz w:val="22"/>
          <w:szCs w:val="22"/>
        </w:rPr>
        <w:t>PUBLIC COMMENT</w:t>
      </w:r>
      <w:r w:rsidR="00FF60DB" w:rsidRPr="00CF4D7A">
        <w:rPr>
          <w:rFonts w:asciiTheme="minorHAnsi" w:hAnsiTheme="minorHAnsi" w:cstheme="minorHAnsi"/>
          <w:b/>
          <w:sz w:val="22"/>
          <w:szCs w:val="22"/>
        </w:rPr>
        <w:t xml:space="preserve"> </w:t>
      </w:r>
      <w:r w:rsidR="00FF60DB" w:rsidRPr="00CF4D7A">
        <w:rPr>
          <w:rFonts w:asciiTheme="minorHAnsi" w:hAnsiTheme="minorHAnsi" w:cstheme="minorHAnsi"/>
          <w:bCs/>
          <w:i/>
          <w:iCs/>
          <w:sz w:val="22"/>
          <w:szCs w:val="22"/>
        </w:rPr>
        <w:t>Per ESFD Policy P200, Public Comment will be limited to 3 minutes per speaker and discussion will be restricted to items on the Business Section of the published agenda, and only to those items.</w:t>
      </w:r>
    </w:p>
    <w:p w14:paraId="2524DD9B" w14:textId="028B3F1B" w:rsidR="007226D1" w:rsidRPr="00CF4D7A" w:rsidRDefault="007226D1" w:rsidP="007226D1">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Cs/>
          <w:sz w:val="22"/>
          <w:szCs w:val="22"/>
        </w:rPr>
      </w:pPr>
      <w:r w:rsidRPr="00CF4D7A">
        <w:rPr>
          <w:rFonts w:asciiTheme="minorHAnsi" w:hAnsiTheme="minorHAnsi" w:cstheme="minorHAnsi"/>
          <w:bCs/>
          <w:sz w:val="22"/>
          <w:szCs w:val="22"/>
        </w:rPr>
        <w:t>No public comment.</w:t>
      </w:r>
    </w:p>
    <w:p w14:paraId="27E65A5D" w14:textId="77777777" w:rsidR="00522338" w:rsidRPr="00CF4D7A" w:rsidRDefault="00522338" w:rsidP="0052233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00"/>
        <w:rPr>
          <w:rFonts w:asciiTheme="minorHAnsi" w:hAnsiTheme="minorHAnsi" w:cstheme="minorHAnsi"/>
          <w:bCs/>
          <w:sz w:val="22"/>
          <w:szCs w:val="22"/>
        </w:rPr>
      </w:pPr>
    </w:p>
    <w:p w14:paraId="44EAFD9C" w14:textId="55885365" w:rsidR="008B3BCF" w:rsidRPr="00CF4D7A" w:rsidRDefault="008F5A9F" w:rsidP="0048001D">
      <w:pPr>
        <w:pStyle w:val="ListParagraph"/>
        <w:numPr>
          <w:ilvl w:val="0"/>
          <w:numId w:val="36"/>
        </w:numPr>
        <w:tabs>
          <w:tab w:val="left" w:pos="540"/>
        </w:tabs>
        <w:rPr>
          <w:rFonts w:asciiTheme="minorHAnsi" w:hAnsiTheme="minorHAnsi" w:cstheme="minorHAnsi"/>
          <w:b/>
          <w:sz w:val="22"/>
          <w:szCs w:val="22"/>
        </w:rPr>
      </w:pPr>
      <w:r w:rsidRPr="00CF4D7A">
        <w:rPr>
          <w:rFonts w:asciiTheme="minorHAnsi" w:hAnsiTheme="minorHAnsi" w:cstheme="minorHAnsi"/>
          <w:b/>
          <w:sz w:val="22"/>
          <w:szCs w:val="22"/>
        </w:rPr>
        <w:t>ACTION ITEM: CLOSE MEETING</w:t>
      </w:r>
    </w:p>
    <w:p w14:paraId="1EBFFF38" w14:textId="77777777" w:rsidR="007226D1" w:rsidRPr="00CF4D7A" w:rsidRDefault="003F0620" w:rsidP="00C34F9E">
      <w:pPr>
        <w:pStyle w:val="ListParagraph"/>
        <w:ind w:left="1080"/>
        <w:rPr>
          <w:rFonts w:asciiTheme="minorHAnsi" w:hAnsiTheme="minorHAnsi" w:cstheme="minorHAnsi"/>
          <w:bCs/>
          <w:sz w:val="22"/>
          <w:szCs w:val="22"/>
        </w:rPr>
      </w:pPr>
      <w:r w:rsidRPr="00CF4D7A">
        <w:rPr>
          <w:rFonts w:asciiTheme="minorHAnsi" w:hAnsiTheme="minorHAnsi" w:cstheme="minorHAnsi"/>
          <w:bCs/>
          <w:sz w:val="22"/>
          <w:szCs w:val="22"/>
        </w:rPr>
        <w:t xml:space="preserve">Commissioner Moncrief moved to close the regularly scheduled Commissioners’ Meeting. Commissioner Nelson seconded the motion. </w:t>
      </w:r>
    </w:p>
    <w:p w14:paraId="3C63AC5F" w14:textId="77777777" w:rsidR="007226D1" w:rsidRPr="00CF4D7A" w:rsidRDefault="007226D1" w:rsidP="007226D1">
      <w:pPr>
        <w:pStyle w:val="ListParagraph"/>
        <w:ind w:left="1080"/>
        <w:rPr>
          <w:rFonts w:asciiTheme="minorHAnsi" w:hAnsiTheme="minorHAnsi" w:cstheme="minorHAnsi"/>
          <w:bCs/>
          <w:sz w:val="22"/>
          <w:szCs w:val="22"/>
        </w:rPr>
      </w:pPr>
    </w:p>
    <w:p w14:paraId="10A7E349" w14:textId="4A543C52" w:rsidR="003F0620" w:rsidRPr="00CF4D7A" w:rsidRDefault="003F0620" w:rsidP="007226D1">
      <w:pPr>
        <w:pStyle w:val="ListParagraph"/>
        <w:ind w:left="1080"/>
        <w:rPr>
          <w:rFonts w:asciiTheme="minorHAnsi" w:hAnsiTheme="minorHAnsi" w:cstheme="minorHAnsi"/>
          <w:bCs/>
          <w:sz w:val="22"/>
          <w:szCs w:val="22"/>
        </w:rPr>
      </w:pPr>
      <w:r w:rsidRPr="00CF4D7A">
        <w:rPr>
          <w:rFonts w:asciiTheme="minorHAnsi" w:hAnsiTheme="minorHAnsi" w:cstheme="minorHAnsi"/>
          <w:bCs/>
          <w:sz w:val="22"/>
          <w:szCs w:val="22"/>
        </w:rPr>
        <w:t>Commissioner Ador closed the ESFD Commissioner Meeting at 10</w:t>
      </w:r>
      <w:r w:rsidR="007226D1" w:rsidRPr="00CF4D7A">
        <w:rPr>
          <w:rFonts w:asciiTheme="minorHAnsi" w:hAnsiTheme="minorHAnsi" w:cstheme="minorHAnsi"/>
          <w:bCs/>
          <w:sz w:val="22"/>
          <w:szCs w:val="22"/>
        </w:rPr>
        <w:t>50</w:t>
      </w:r>
      <w:r w:rsidRPr="00CF4D7A">
        <w:rPr>
          <w:rFonts w:asciiTheme="minorHAnsi" w:hAnsiTheme="minorHAnsi" w:cstheme="minorHAnsi"/>
          <w:bCs/>
          <w:sz w:val="22"/>
          <w:szCs w:val="22"/>
        </w:rPr>
        <w:t xml:space="preserve"> hours.</w:t>
      </w:r>
    </w:p>
    <w:p w14:paraId="5253ECBE" w14:textId="77777777" w:rsidR="003F0620" w:rsidRPr="00CF4D7A" w:rsidRDefault="003F0620" w:rsidP="003F0620">
      <w:pPr>
        <w:pStyle w:val="ListParagraph"/>
        <w:tabs>
          <w:tab w:val="left" w:pos="540"/>
        </w:tabs>
        <w:ind w:left="1080"/>
        <w:rPr>
          <w:rFonts w:asciiTheme="minorHAnsi" w:hAnsiTheme="minorHAnsi" w:cstheme="minorHAnsi"/>
          <w:b/>
          <w:sz w:val="22"/>
          <w:szCs w:val="22"/>
        </w:rPr>
      </w:pPr>
    </w:p>
    <w:sectPr w:rsidR="003F0620" w:rsidRPr="00CF4D7A" w:rsidSect="00E7351C">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CC8D" w14:textId="77777777" w:rsidR="00414D30" w:rsidRDefault="00414D30">
      <w:r>
        <w:separator/>
      </w:r>
    </w:p>
  </w:endnote>
  <w:endnote w:type="continuationSeparator" w:id="0">
    <w:p w14:paraId="70533A5F" w14:textId="77777777" w:rsidR="00414D30" w:rsidRDefault="0041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48B1" w14:textId="6F8E3D2D" w:rsidR="00F77E8B" w:rsidRDefault="00667DB5" w:rsidP="003A7AA7">
    <w:pPr>
      <w:pStyle w:val="Header"/>
    </w:pPr>
    <w:r>
      <w:rPr>
        <w:sz w:val="18"/>
        <w:szCs w:val="18"/>
      </w:rPr>
      <w:t xml:space="preserve">Submitted by </w:t>
    </w:r>
    <w:proofErr w:type="spellStart"/>
    <w:r>
      <w:rPr>
        <w:sz w:val="18"/>
        <w:szCs w:val="18"/>
      </w:rPr>
      <w:t>ALoewe</w:t>
    </w:r>
    <w:proofErr w:type="spellEnd"/>
    <w:r>
      <w:rPr>
        <w:sz w:val="18"/>
        <w:szCs w:val="18"/>
      </w:rPr>
      <w:t xml:space="preserve"> 4/15/2025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9C9E" w14:textId="77777777" w:rsidR="00414D30" w:rsidRDefault="00414D30">
      <w:r>
        <w:separator/>
      </w:r>
    </w:p>
  </w:footnote>
  <w:footnote w:type="continuationSeparator" w:id="0">
    <w:p w14:paraId="70F6A450" w14:textId="77777777" w:rsidR="00414D30" w:rsidRDefault="00414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A27"/>
    <w:multiLevelType w:val="multilevel"/>
    <w:tmpl w:val="02AAB570"/>
    <w:styleLink w:val="Lettered"/>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1" w15:restartNumberingAfterBreak="0">
    <w:nsid w:val="068B292C"/>
    <w:multiLevelType w:val="hybridMultilevel"/>
    <w:tmpl w:val="A84ABDBA"/>
    <w:lvl w:ilvl="0" w:tplc="344A815C">
      <w:start w:val="2"/>
      <w:numFmt w:val="upperRoman"/>
      <w:lvlText w:val="%1."/>
      <w:lvlJc w:val="left"/>
      <w:pPr>
        <w:ind w:left="1080" w:hanging="720"/>
      </w:pPr>
      <w:rPr>
        <w:rFonts w:asciiTheme="minorHAnsi" w:hAnsiTheme="minorHAnsi" w:cs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B4A2D"/>
    <w:multiLevelType w:val="hybridMultilevel"/>
    <w:tmpl w:val="D458D0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B3C14"/>
    <w:multiLevelType w:val="hybridMultilevel"/>
    <w:tmpl w:val="1CAC3FC0"/>
    <w:lvl w:ilvl="0" w:tplc="5672CC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3F42B8E"/>
    <w:multiLevelType w:val="multilevel"/>
    <w:tmpl w:val="57A6EB4A"/>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5" w15:restartNumberingAfterBreak="0">
    <w:nsid w:val="187443BB"/>
    <w:multiLevelType w:val="hybridMultilevel"/>
    <w:tmpl w:val="3BB2654E"/>
    <w:lvl w:ilvl="0" w:tplc="F5763540">
      <w:start w:val="1"/>
      <w:numFmt w:val="decimal"/>
      <w:lvlText w:val="%1."/>
      <w:lvlJc w:val="left"/>
      <w:pPr>
        <w:ind w:left="720" w:hanging="360"/>
      </w:pPr>
    </w:lvl>
    <w:lvl w:ilvl="1" w:tplc="29422DAC">
      <w:start w:val="1"/>
      <w:numFmt w:val="decimal"/>
      <w:lvlText w:val="%2."/>
      <w:lvlJc w:val="left"/>
      <w:pPr>
        <w:ind w:left="1440" w:hanging="360"/>
      </w:pPr>
    </w:lvl>
    <w:lvl w:ilvl="2" w:tplc="8E1C2EA0">
      <w:start w:val="1"/>
      <w:numFmt w:val="lowerRoman"/>
      <w:lvlText w:val="%3."/>
      <w:lvlJc w:val="right"/>
      <w:pPr>
        <w:ind w:left="2160" w:hanging="180"/>
      </w:pPr>
    </w:lvl>
    <w:lvl w:ilvl="3" w:tplc="F57E6278">
      <w:start w:val="1"/>
      <w:numFmt w:val="decimal"/>
      <w:lvlText w:val="%4."/>
      <w:lvlJc w:val="left"/>
      <w:pPr>
        <w:ind w:left="2880" w:hanging="360"/>
      </w:pPr>
    </w:lvl>
    <w:lvl w:ilvl="4" w:tplc="34367F4E">
      <w:start w:val="1"/>
      <w:numFmt w:val="lowerLetter"/>
      <w:lvlText w:val="%5."/>
      <w:lvlJc w:val="left"/>
      <w:pPr>
        <w:ind w:left="3600" w:hanging="360"/>
      </w:pPr>
    </w:lvl>
    <w:lvl w:ilvl="5" w:tplc="5650C94E">
      <w:start w:val="1"/>
      <w:numFmt w:val="lowerRoman"/>
      <w:lvlText w:val="%6."/>
      <w:lvlJc w:val="right"/>
      <w:pPr>
        <w:ind w:left="4320" w:hanging="180"/>
      </w:pPr>
    </w:lvl>
    <w:lvl w:ilvl="6" w:tplc="3EC21642">
      <w:start w:val="1"/>
      <w:numFmt w:val="decimal"/>
      <w:lvlText w:val="%7."/>
      <w:lvlJc w:val="left"/>
      <w:pPr>
        <w:ind w:left="5040" w:hanging="360"/>
      </w:pPr>
    </w:lvl>
    <w:lvl w:ilvl="7" w:tplc="2C0C3A6C">
      <w:start w:val="1"/>
      <w:numFmt w:val="lowerLetter"/>
      <w:lvlText w:val="%8."/>
      <w:lvlJc w:val="left"/>
      <w:pPr>
        <w:ind w:left="5760" w:hanging="360"/>
      </w:pPr>
    </w:lvl>
    <w:lvl w:ilvl="8" w:tplc="93B649AA">
      <w:start w:val="1"/>
      <w:numFmt w:val="lowerRoman"/>
      <w:lvlText w:val="%9."/>
      <w:lvlJc w:val="right"/>
      <w:pPr>
        <w:ind w:left="6480" w:hanging="180"/>
      </w:pPr>
    </w:lvl>
  </w:abstractNum>
  <w:abstractNum w:abstractNumId="6" w15:restartNumberingAfterBreak="0">
    <w:nsid w:val="19EA5A32"/>
    <w:multiLevelType w:val="multilevel"/>
    <w:tmpl w:val="E6A00D2A"/>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7" w15:restartNumberingAfterBreak="0">
    <w:nsid w:val="1D445EE0"/>
    <w:multiLevelType w:val="hybridMultilevel"/>
    <w:tmpl w:val="01BCD9D2"/>
    <w:lvl w:ilvl="0" w:tplc="02C0BA32">
      <w:start w:val="1"/>
      <w:numFmt w:val="decimal"/>
      <w:lvlText w:val="%1."/>
      <w:lvlJc w:val="left"/>
      <w:pPr>
        <w:ind w:left="720" w:hanging="360"/>
      </w:pPr>
    </w:lvl>
    <w:lvl w:ilvl="1" w:tplc="9D52D5AE">
      <w:start w:val="1"/>
      <w:numFmt w:val="decimal"/>
      <w:lvlText w:val="%2."/>
      <w:lvlJc w:val="left"/>
      <w:pPr>
        <w:ind w:left="1440" w:hanging="360"/>
      </w:pPr>
    </w:lvl>
    <w:lvl w:ilvl="2" w:tplc="339651D0">
      <w:start w:val="1"/>
      <w:numFmt w:val="lowerRoman"/>
      <w:lvlText w:val="%3."/>
      <w:lvlJc w:val="right"/>
      <w:pPr>
        <w:ind w:left="2160" w:hanging="180"/>
      </w:pPr>
    </w:lvl>
    <w:lvl w:ilvl="3" w:tplc="3320E1EA">
      <w:start w:val="1"/>
      <w:numFmt w:val="decimal"/>
      <w:lvlText w:val="%4."/>
      <w:lvlJc w:val="left"/>
      <w:pPr>
        <w:ind w:left="2880" w:hanging="360"/>
      </w:pPr>
    </w:lvl>
    <w:lvl w:ilvl="4" w:tplc="49BE8746">
      <w:start w:val="1"/>
      <w:numFmt w:val="lowerLetter"/>
      <w:lvlText w:val="%5."/>
      <w:lvlJc w:val="left"/>
      <w:pPr>
        <w:ind w:left="3600" w:hanging="360"/>
      </w:pPr>
    </w:lvl>
    <w:lvl w:ilvl="5" w:tplc="EA624FE6">
      <w:start w:val="1"/>
      <w:numFmt w:val="lowerRoman"/>
      <w:lvlText w:val="%6."/>
      <w:lvlJc w:val="right"/>
      <w:pPr>
        <w:ind w:left="4320" w:hanging="180"/>
      </w:pPr>
    </w:lvl>
    <w:lvl w:ilvl="6" w:tplc="7DFA4442">
      <w:start w:val="1"/>
      <w:numFmt w:val="decimal"/>
      <w:lvlText w:val="%7."/>
      <w:lvlJc w:val="left"/>
      <w:pPr>
        <w:ind w:left="5040" w:hanging="360"/>
      </w:pPr>
    </w:lvl>
    <w:lvl w:ilvl="7" w:tplc="00B6C6AC">
      <w:start w:val="1"/>
      <w:numFmt w:val="lowerLetter"/>
      <w:lvlText w:val="%8."/>
      <w:lvlJc w:val="left"/>
      <w:pPr>
        <w:ind w:left="5760" w:hanging="360"/>
      </w:pPr>
    </w:lvl>
    <w:lvl w:ilvl="8" w:tplc="4B6CE38C">
      <w:start w:val="1"/>
      <w:numFmt w:val="lowerRoman"/>
      <w:lvlText w:val="%9."/>
      <w:lvlJc w:val="right"/>
      <w:pPr>
        <w:ind w:left="6480" w:hanging="180"/>
      </w:pPr>
    </w:lvl>
  </w:abstractNum>
  <w:abstractNum w:abstractNumId="8" w15:restartNumberingAfterBreak="0">
    <w:nsid w:val="1DAE5C3E"/>
    <w:multiLevelType w:val="multilevel"/>
    <w:tmpl w:val="199CCE50"/>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decimal"/>
      <w:lvlText w:val="(%5)"/>
      <w:lvlJc w:val="left"/>
      <w:rPr>
        <w:position w:val="0"/>
      </w:rPr>
    </w:lvl>
    <w:lvl w:ilvl="5">
      <w:start w:val="1"/>
      <w:numFmt w:val="lowerLetter"/>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1FBA4B3A"/>
    <w:multiLevelType w:val="hybridMultilevel"/>
    <w:tmpl w:val="6AAA8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CA783F"/>
    <w:multiLevelType w:val="multilevel"/>
    <w:tmpl w:val="9334DFC4"/>
    <w:styleLink w:val="List21"/>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1" w15:restartNumberingAfterBreak="0">
    <w:nsid w:val="22164DBB"/>
    <w:multiLevelType w:val="hybridMultilevel"/>
    <w:tmpl w:val="C594646C"/>
    <w:lvl w:ilvl="0" w:tplc="ED5EB81E">
      <w:start w:val="1"/>
      <w:numFmt w:val="upperLetter"/>
      <w:lvlText w:val="%1."/>
      <w:lvlJc w:val="left"/>
      <w:pPr>
        <w:ind w:left="1260" w:hanging="360"/>
      </w:pPr>
      <w:rPr>
        <w:rFonts w:hint="default"/>
        <w:b/>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6110A2D"/>
    <w:multiLevelType w:val="multilevel"/>
    <w:tmpl w:val="B832D2B4"/>
    <w:styleLink w:val="List1"/>
    <w:lvl w:ilvl="0">
      <w:start w:val="1"/>
      <w:numFmt w:val="decimal"/>
      <w:lvlText w:val="%1."/>
      <w:lvlJc w:val="left"/>
      <w:pPr>
        <w:tabs>
          <w:tab w:val="num" w:pos="116"/>
        </w:tabs>
      </w:pPr>
      <w:rPr>
        <w:rFonts w:ascii="Times New Roman" w:hAnsi="Times New Roman" w:hint="default"/>
        <w:b/>
        <w:bCs w:val="0"/>
        <w:i w:val="0"/>
        <w:iCs w:val="0"/>
        <w:strike w:val="0"/>
        <w:dstrike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3" w15:restartNumberingAfterBreak="0">
    <w:nsid w:val="29E87332"/>
    <w:multiLevelType w:val="multilevel"/>
    <w:tmpl w:val="2ECE16D0"/>
    <w:lvl w:ilvl="0">
      <w:start w:val="1"/>
      <w:numFmt w:val="upperRoman"/>
      <w:lvlText w:val="%1."/>
      <w:lvlJc w:val="left"/>
      <w:pPr>
        <w:tabs>
          <w:tab w:val="num" w:pos="116"/>
        </w:tabs>
      </w:pPr>
      <w:rPr>
        <w:b w:val="0"/>
        <w:bCs w:val="0"/>
        <w:i w:val="0"/>
        <w:iCs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4" w15:restartNumberingAfterBreak="0">
    <w:nsid w:val="2C186110"/>
    <w:multiLevelType w:val="hybridMultilevel"/>
    <w:tmpl w:val="606217D4"/>
    <w:lvl w:ilvl="0" w:tplc="2C4248C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33F2A25"/>
    <w:multiLevelType w:val="hybridMultilevel"/>
    <w:tmpl w:val="0AE098CE"/>
    <w:lvl w:ilvl="0" w:tplc="B9D6F650">
      <w:start w:val="1"/>
      <w:numFmt w:val="upp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A83F0D"/>
    <w:multiLevelType w:val="multilevel"/>
    <w:tmpl w:val="5316CA42"/>
    <w:lvl w:ilvl="0">
      <w:start w:val="1"/>
      <w:numFmt w:val="upperRoman"/>
      <w:lvlText w:val="%1."/>
      <w:lvlJc w:val="left"/>
      <w:pPr>
        <w:ind w:left="360" w:hanging="360"/>
      </w:pPr>
      <w:rPr>
        <w:rFonts w:ascii="Times New Roman" w:eastAsia="Times New Roman" w:hAnsi="Times New Roman" w:cs="Times New Roman"/>
        <w:b w:val="0"/>
        <w:i w:val="0"/>
        <w:sz w:val="24"/>
      </w:rPr>
    </w:lvl>
    <w:lvl w:ilvl="1">
      <w:start w:val="1"/>
      <w:numFmt w:val="decimal"/>
      <w:lvlText w:val="%2."/>
      <w:lvlJc w:val="left"/>
      <w:pPr>
        <w:ind w:left="720" w:hanging="360"/>
      </w:pPr>
    </w:lvl>
    <w:lvl w:ilvl="2">
      <w:start w:val="1"/>
      <w:numFmt w:val="none"/>
      <w:lvlText w:val="a.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C700AB"/>
    <w:multiLevelType w:val="hybridMultilevel"/>
    <w:tmpl w:val="982440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588721C"/>
    <w:multiLevelType w:val="hybridMultilevel"/>
    <w:tmpl w:val="94EA730C"/>
    <w:lvl w:ilvl="0" w:tplc="0AB0551A">
      <w:start w:val="1"/>
      <w:numFmt w:val="upperLetter"/>
      <w:lvlText w:val="%1."/>
      <w:lvlJc w:val="left"/>
      <w:pPr>
        <w:ind w:left="1260" w:hanging="360"/>
      </w:pPr>
      <w:rPr>
        <w:rFonts w:hint="default"/>
        <w:b/>
        <w:bCs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89161FE"/>
    <w:multiLevelType w:val="hybridMultilevel"/>
    <w:tmpl w:val="9E0CC2B6"/>
    <w:lvl w:ilvl="0" w:tplc="56B85334">
      <w:start w:val="1"/>
      <w:numFmt w:val="upperLetter"/>
      <w:lvlText w:val="%1."/>
      <w:lvlJc w:val="left"/>
      <w:pPr>
        <w:ind w:left="900" w:hanging="360"/>
      </w:pPr>
      <w:rPr>
        <w:rFonts w:hint="default"/>
        <w:b/>
        <w:bCs w:val="0"/>
      </w:r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12D173A"/>
    <w:multiLevelType w:val="hybridMultilevel"/>
    <w:tmpl w:val="170EC0F6"/>
    <w:lvl w:ilvl="0" w:tplc="E37A433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2092163"/>
    <w:multiLevelType w:val="hybridMultilevel"/>
    <w:tmpl w:val="E27419C4"/>
    <w:lvl w:ilvl="0" w:tplc="04ACA238">
      <w:start w:val="1"/>
      <w:numFmt w:val="decimal"/>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B72FEA"/>
    <w:multiLevelType w:val="hybridMultilevel"/>
    <w:tmpl w:val="1B5E460E"/>
    <w:lvl w:ilvl="0" w:tplc="72AE0CF8">
      <w:start w:val="1"/>
      <w:numFmt w:val="upperLetter"/>
      <w:lvlText w:val="%1."/>
      <w:lvlJc w:val="left"/>
      <w:pPr>
        <w:ind w:left="720" w:hanging="360"/>
      </w:pPr>
      <w:rPr>
        <w:rFonts w:hint="default"/>
        <w:b/>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01">
      <w:start w:val="1"/>
      <w:numFmt w:val="bullet"/>
      <w:lvlText w:val=""/>
      <w:lvlJc w:val="left"/>
      <w:pPr>
        <w:ind w:left="5760" w:hanging="360"/>
      </w:pPr>
      <w:rPr>
        <w:rFonts w:ascii="Symbol" w:hAnsi="Symbol" w:hint="default"/>
      </w:rPr>
    </w:lvl>
    <w:lvl w:ilvl="8" w:tplc="0409001B" w:tentative="1">
      <w:start w:val="1"/>
      <w:numFmt w:val="lowerRoman"/>
      <w:lvlText w:val="%9."/>
      <w:lvlJc w:val="right"/>
      <w:pPr>
        <w:ind w:left="6480" w:hanging="180"/>
      </w:pPr>
    </w:lvl>
  </w:abstractNum>
  <w:abstractNum w:abstractNumId="23" w15:restartNumberingAfterBreak="0">
    <w:nsid w:val="458D7FB1"/>
    <w:multiLevelType w:val="multilevel"/>
    <w:tmpl w:val="EB7467F8"/>
    <w:styleLink w:val="List0"/>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24" w15:restartNumberingAfterBreak="0">
    <w:nsid w:val="48994FB8"/>
    <w:multiLevelType w:val="hybridMultilevel"/>
    <w:tmpl w:val="A7C0F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83BE6"/>
    <w:multiLevelType w:val="hybridMultilevel"/>
    <w:tmpl w:val="51E662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DCB38CE"/>
    <w:multiLevelType w:val="multilevel"/>
    <w:tmpl w:val="C94CDF62"/>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27" w15:restartNumberingAfterBreak="0">
    <w:nsid w:val="4E4E395F"/>
    <w:multiLevelType w:val="multilevel"/>
    <w:tmpl w:val="34E0C124"/>
    <w:lvl w:ilvl="0">
      <w:start w:val="1"/>
      <w:numFmt w:val="upperRoman"/>
      <w:lvlText w:val="%1."/>
      <w:lvlJc w:val="left"/>
      <w:pPr>
        <w:tabs>
          <w:tab w:val="num" w:pos="116"/>
        </w:tabs>
      </w:pPr>
      <w:rPr>
        <w:b w:val="0"/>
        <w:bCs w:val="0"/>
        <w:i w:val="0"/>
        <w:iCs w:val="0"/>
        <w:position w:val="0"/>
        <w:sz w:val="24"/>
        <w:szCs w:val="24"/>
      </w:rPr>
    </w:lvl>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28" w15:restartNumberingAfterBreak="0">
    <w:nsid w:val="62B92924"/>
    <w:multiLevelType w:val="hybridMultilevel"/>
    <w:tmpl w:val="6A942350"/>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C0FDC"/>
    <w:multiLevelType w:val="hybridMultilevel"/>
    <w:tmpl w:val="B55E4CCC"/>
    <w:lvl w:ilvl="0" w:tplc="04090015">
      <w:start w:val="1"/>
      <w:numFmt w:val="upperLetter"/>
      <w:lvlText w:val="%1."/>
      <w:lvlJc w:val="left"/>
      <w:pPr>
        <w:ind w:left="1256" w:hanging="360"/>
      </w:pPr>
    </w:lvl>
    <w:lvl w:ilvl="1" w:tplc="04090019">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30" w15:restartNumberingAfterBreak="0">
    <w:nsid w:val="6A60289B"/>
    <w:multiLevelType w:val="hybridMultilevel"/>
    <w:tmpl w:val="9ADA417C"/>
    <w:lvl w:ilvl="0" w:tplc="4B64C41A">
      <w:start w:val="2"/>
      <w:numFmt w:val="upperRoman"/>
      <w:lvlText w:val="%1."/>
      <w:lvlJc w:val="left"/>
      <w:pPr>
        <w:ind w:left="1080" w:hanging="720"/>
      </w:pPr>
      <w:rPr>
        <w:rFonts w:asci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94508C"/>
    <w:multiLevelType w:val="hybridMultilevel"/>
    <w:tmpl w:val="C448A450"/>
    <w:lvl w:ilvl="0" w:tplc="47D63956">
      <w:start w:val="1"/>
      <w:numFmt w:val="upperLetter"/>
      <w:lvlText w:val="%1."/>
      <w:lvlJc w:val="left"/>
      <w:pPr>
        <w:ind w:left="1260" w:hanging="360"/>
      </w:pPr>
      <w:rPr>
        <w:rFonts w:hint="default"/>
        <w:b/>
        <w:bCs/>
      </w:rPr>
    </w:lvl>
    <w:lvl w:ilvl="1" w:tplc="04090019">
      <w:start w:val="1"/>
      <w:numFmt w:val="lowerLetter"/>
      <w:lvlText w:val="%2."/>
      <w:lvlJc w:val="left"/>
      <w:pPr>
        <w:ind w:left="1980" w:hanging="360"/>
      </w:pPr>
    </w:lvl>
    <w:lvl w:ilvl="2" w:tplc="0E201CC4">
      <w:start w:val="1"/>
      <w:numFmt w:val="lowerLetter"/>
      <w:lvlText w:val="%3."/>
      <w:lvlJc w:val="left"/>
      <w:pPr>
        <w:ind w:left="2880" w:hanging="360"/>
      </w:pPr>
      <w:rPr>
        <w:rFonts w:asciiTheme="minorHAnsi" w:eastAsia="Times New Roman" w:hAnsiTheme="minorHAnsi" w:cstheme="minorHAnsi"/>
      </w:rPr>
    </w:lvl>
    <w:lvl w:ilvl="3" w:tplc="8590484C">
      <w:start w:val="1"/>
      <w:numFmt w:val="lowerLetter"/>
      <w:lvlText w:val="%4."/>
      <w:lvlJc w:val="left"/>
      <w:pPr>
        <w:ind w:left="3420" w:hanging="360"/>
      </w:pPr>
      <w:rPr>
        <w:rFonts w:asciiTheme="minorHAnsi" w:eastAsia="Times New Roman" w:hAnsiTheme="minorHAnsi" w:cstheme="minorHAnsi"/>
        <w:b/>
        <w:bCs w:val="0"/>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C0B231B"/>
    <w:multiLevelType w:val="hybridMultilevel"/>
    <w:tmpl w:val="42BA542C"/>
    <w:lvl w:ilvl="0" w:tplc="04090013">
      <w:start w:val="1"/>
      <w:numFmt w:val="upperRoman"/>
      <w:lvlText w:val="%1."/>
      <w:lvlJc w:val="righ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233022"/>
    <w:multiLevelType w:val="hybridMultilevel"/>
    <w:tmpl w:val="9CF85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8E54F1"/>
    <w:multiLevelType w:val="hybridMultilevel"/>
    <w:tmpl w:val="22380E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AD50869"/>
    <w:multiLevelType w:val="hybridMultilevel"/>
    <w:tmpl w:val="9B243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12805">
    <w:abstractNumId w:val="7"/>
  </w:num>
  <w:num w:numId="2" w16cid:durableId="127549690">
    <w:abstractNumId w:val="5"/>
  </w:num>
  <w:num w:numId="3" w16cid:durableId="1319726361">
    <w:abstractNumId w:val="26"/>
  </w:num>
  <w:num w:numId="4" w16cid:durableId="870606352">
    <w:abstractNumId w:val="8"/>
  </w:num>
  <w:num w:numId="5" w16cid:durableId="1135028402">
    <w:abstractNumId w:val="23"/>
    <w:lvlOverride w:ilvl="0">
      <w:lvl w:ilvl="0">
        <w:start w:val="1"/>
        <w:numFmt w:val="upperRoman"/>
        <w:lvlText w:val="%1."/>
        <w:lvlJc w:val="left"/>
        <w:pPr>
          <w:tabs>
            <w:tab w:val="num" w:pos="116"/>
          </w:tabs>
        </w:pPr>
        <w:rPr>
          <w:b/>
          <w:bCs/>
          <w:i w:val="0"/>
          <w:iCs w:val="0"/>
          <w:position w:val="0"/>
          <w:sz w:val="24"/>
          <w:szCs w:val="24"/>
        </w:rPr>
      </w:lvl>
    </w:lvlOverride>
    <w:lvlOverride w:ilvl="1">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Override>
    <w:lvlOverride w:ilvl="2">
      <w:lvl w:ilvl="2">
        <w:start w:val="1"/>
        <w:numFmt w:val="decimal"/>
        <w:lvlText w:val="%3."/>
        <w:lvlJc w:val="left"/>
        <w:pPr>
          <w:tabs>
            <w:tab w:val="num" w:pos="1440"/>
          </w:tabs>
          <w:ind w:left="1440"/>
        </w:pPr>
        <w:rPr>
          <w:b w:val="0"/>
          <w:bCs w:val="0"/>
          <w:i w:val="0"/>
          <w:iCs w:val="0"/>
          <w:position w:val="0"/>
          <w:sz w:val="24"/>
          <w:szCs w:val="24"/>
        </w:rPr>
      </w:lvl>
    </w:lvlOverride>
    <w:lvlOverride w:ilvl="3">
      <w:lvl w:ilvl="3">
        <w:start w:val="1"/>
        <w:numFmt w:val="lowerLetter"/>
        <w:lvlText w:val="%4)"/>
        <w:lvlJc w:val="left"/>
        <w:pPr>
          <w:tabs>
            <w:tab w:val="num" w:pos="2160"/>
          </w:tabs>
          <w:ind w:left="2160"/>
        </w:pPr>
        <w:rPr>
          <w:b w:val="0"/>
          <w:bCs w:val="0"/>
          <w:i w:val="0"/>
          <w:iCs w:val="0"/>
          <w:position w:val="0"/>
          <w:sz w:val="24"/>
          <w:szCs w:val="24"/>
        </w:rPr>
      </w:lvl>
    </w:lvlOverride>
    <w:lvlOverride w:ilvl="4">
      <w:lvl w:ilvl="4">
        <w:start w:val="1"/>
        <w:numFmt w:val="decimal"/>
        <w:lvlText w:val="(%5)"/>
        <w:lvlJc w:val="left"/>
        <w:pPr>
          <w:tabs>
            <w:tab w:val="num" w:pos="2880"/>
          </w:tabs>
          <w:ind w:left="2880"/>
        </w:pPr>
        <w:rPr>
          <w:b w:val="0"/>
          <w:bCs w:val="0"/>
          <w:i w:val="0"/>
          <w:iCs w:val="0"/>
          <w:position w:val="0"/>
          <w:sz w:val="24"/>
          <w:szCs w:val="24"/>
        </w:rPr>
      </w:lvl>
    </w:lvlOverride>
    <w:lvlOverride w:ilvl="5">
      <w:lvl w:ilvl="5">
        <w:start w:val="1"/>
        <w:numFmt w:val="lowerLetter"/>
        <w:lvlText w:val="(%6)"/>
        <w:lvlJc w:val="left"/>
        <w:pPr>
          <w:tabs>
            <w:tab w:val="num" w:pos="3600"/>
          </w:tabs>
          <w:ind w:left="3600"/>
        </w:pPr>
        <w:rPr>
          <w:b w:val="0"/>
          <w:bCs w:val="0"/>
          <w:i w:val="0"/>
          <w:iCs w:val="0"/>
          <w:position w:val="0"/>
          <w:sz w:val="24"/>
          <w:szCs w:val="24"/>
        </w:rPr>
      </w:lvl>
    </w:lvlOverride>
    <w:lvlOverride w:ilvl="6">
      <w:lvl w:ilvl="6">
        <w:start w:val="1"/>
        <w:numFmt w:val="lowerRoman"/>
        <w:lvlText w:val="(%7)"/>
        <w:lvlJc w:val="left"/>
        <w:pPr>
          <w:tabs>
            <w:tab w:val="num" w:pos="4320"/>
          </w:tabs>
          <w:ind w:left="4320"/>
        </w:pPr>
        <w:rPr>
          <w:b w:val="0"/>
          <w:bCs w:val="0"/>
          <w:i w:val="0"/>
          <w:iCs w:val="0"/>
          <w:position w:val="0"/>
          <w:sz w:val="24"/>
          <w:szCs w:val="24"/>
        </w:rPr>
      </w:lvl>
    </w:lvlOverride>
    <w:lvlOverride w:ilvl="7">
      <w:lvl w:ilvl="7">
        <w:start w:val="1"/>
        <w:numFmt w:val="lowerLetter"/>
        <w:lvlText w:val="(%8)"/>
        <w:lvlJc w:val="left"/>
        <w:pPr>
          <w:tabs>
            <w:tab w:val="num" w:pos="5040"/>
          </w:tabs>
          <w:ind w:left="5040"/>
        </w:pPr>
        <w:rPr>
          <w:b w:val="0"/>
          <w:bCs w:val="0"/>
          <w:i w:val="0"/>
          <w:iCs w:val="0"/>
          <w:position w:val="0"/>
          <w:sz w:val="24"/>
          <w:szCs w:val="24"/>
        </w:rPr>
      </w:lvl>
    </w:lvlOverride>
    <w:lvlOverride w:ilvl="8">
      <w:lvl w:ilvl="8">
        <w:start w:val="1"/>
        <w:numFmt w:val="lowerRoman"/>
        <w:lvlText w:val="(%9)"/>
        <w:lvlJc w:val="left"/>
        <w:pPr>
          <w:tabs>
            <w:tab w:val="num" w:pos="5760"/>
          </w:tabs>
          <w:ind w:left="5760"/>
        </w:pPr>
        <w:rPr>
          <w:b w:val="0"/>
          <w:bCs w:val="0"/>
          <w:i w:val="0"/>
          <w:iCs w:val="0"/>
          <w:position w:val="0"/>
          <w:sz w:val="24"/>
          <w:szCs w:val="24"/>
        </w:rPr>
      </w:lvl>
    </w:lvlOverride>
  </w:num>
  <w:num w:numId="6" w16cid:durableId="408845216">
    <w:abstractNumId w:val="13"/>
  </w:num>
  <w:num w:numId="7" w16cid:durableId="384109543">
    <w:abstractNumId w:val="27"/>
  </w:num>
  <w:num w:numId="8" w16cid:durableId="2081561636">
    <w:abstractNumId w:val="12"/>
  </w:num>
  <w:num w:numId="9" w16cid:durableId="1291322057">
    <w:abstractNumId w:val="6"/>
  </w:num>
  <w:num w:numId="10" w16cid:durableId="1123377218">
    <w:abstractNumId w:val="10"/>
  </w:num>
  <w:num w:numId="11" w16cid:durableId="1240603639">
    <w:abstractNumId w:val="4"/>
  </w:num>
  <w:num w:numId="12" w16cid:durableId="1553420787">
    <w:abstractNumId w:val="0"/>
  </w:num>
  <w:num w:numId="13" w16cid:durableId="1359550612">
    <w:abstractNumId w:val="35"/>
  </w:num>
  <w:num w:numId="14" w16cid:durableId="1142573669">
    <w:abstractNumId w:val="29"/>
  </w:num>
  <w:num w:numId="15" w16cid:durableId="10844675">
    <w:abstractNumId w:val="2"/>
  </w:num>
  <w:num w:numId="16" w16cid:durableId="565070133">
    <w:abstractNumId w:val="9"/>
  </w:num>
  <w:num w:numId="17" w16cid:durableId="1712877843">
    <w:abstractNumId w:val="3"/>
  </w:num>
  <w:num w:numId="18" w16cid:durableId="107749464">
    <w:abstractNumId w:val="19"/>
  </w:num>
  <w:num w:numId="19" w16cid:durableId="525677999">
    <w:abstractNumId w:val="33"/>
  </w:num>
  <w:num w:numId="20" w16cid:durableId="662590199">
    <w:abstractNumId w:val="14"/>
  </w:num>
  <w:num w:numId="21" w16cid:durableId="1667592080">
    <w:abstractNumId w:val="24"/>
  </w:num>
  <w:num w:numId="22" w16cid:durableId="1356661268">
    <w:abstractNumId w:val="12"/>
  </w:num>
  <w:num w:numId="23" w16cid:durableId="102040384">
    <w:abstractNumId w:val="23"/>
  </w:num>
  <w:num w:numId="24" w16cid:durableId="1881091271">
    <w:abstractNumId w:val="17"/>
  </w:num>
  <w:num w:numId="25" w16cid:durableId="792141260">
    <w:abstractNumId w:val="34"/>
  </w:num>
  <w:num w:numId="26" w16cid:durableId="543980269">
    <w:abstractNumId w:val="25"/>
  </w:num>
  <w:num w:numId="27" w16cid:durableId="1111898381">
    <w:abstractNumId w:val="11"/>
  </w:num>
  <w:num w:numId="28" w16cid:durableId="980618565">
    <w:abstractNumId w:val="31"/>
  </w:num>
  <w:num w:numId="29" w16cid:durableId="801310651">
    <w:abstractNumId w:val="28"/>
  </w:num>
  <w:num w:numId="30" w16cid:durableId="419836462">
    <w:abstractNumId w:val="18"/>
  </w:num>
  <w:num w:numId="31" w16cid:durableId="6950813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7873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53733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6275385">
    <w:abstractNumId w:val="21"/>
  </w:num>
  <w:num w:numId="35" w16cid:durableId="1540243687">
    <w:abstractNumId w:val="30"/>
  </w:num>
  <w:num w:numId="36" w16cid:durableId="1772816222">
    <w:abstractNumId w:val="1"/>
  </w:num>
  <w:num w:numId="37" w16cid:durableId="7062954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2110686">
    <w:abstractNumId w:val="15"/>
  </w:num>
  <w:num w:numId="39" w16cid:durableId="1643921987">
    <w:abstractNumId w:val="22"/>
  </w:num>
  <w:num w:numId="40" w16cid:durableId="1047952765">
    <w:abstractNumId w:val="20"/>
  </w:num>
  <w:num w:numId="41" w16cid:durableId="9041496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CF"/>
    <w:rsid w:val="00003433"/>
    <w:rsid w:val="000042B7"/>
    <w:rsid w:val="00005959"/>
    <w:rsid w:val="00011285"/>
    <w:rsid w:val="0001184B"/>
    <w:rsid w:val="00012C3C"/>
    <w:rsid w:val="00013B66"/>
    <w:rsid w:val="00016014"/>
    <w:rsid w:val="000214E4"/>
    <w:rsid w:val="000279C0"/>
    <w:rsid w:val="000344E0"/>
    <w:rsid w:val="00034C95"/>
    <w:rsid w:val="00045787"/>
    <w:rsid w:val="000466BB"/>
    <w:rsid w:val="00055AF0"/>
    <w:rsid w:val="00055CF3"/>
    <w:rsid w:val="000607FC"/>
    <w:rsid w:val="00062B95"/>
    <w:rsid w:val="00063447"/>
    <w:rsid w:val="00067842"/>
    <w:rsid w:val="00070BDE"/>
    <w:rsid w:val="000716CC"/>
    <w:rsid w:val="00074F2A"/>
    <w:rsid w:val="000750F3"/>
    <w:rsid w:val="00077516"/>
    <w:rsid w:val="00077561"/>
    <w:rsid w:val="000874B2"/>
    <w:rsid w:val="000919D7"/>
    <w:rsid w:val="00092558"/>
    <w:rsid w:val="0009762F"/>
    <w:rsid w:val="000A726F"/>
    <w:rsid w:val="000A7393"/>
    <w:rsid w:val="000A79D5"/>
    <w:rsid w:val="000B0031"/>
    <w:rsid w:val="000B318B"/>
    <w:rsid w:val="000B363C"/>
    <w:rsid w:val="000B5220"/>
    <w:rsid w:val="000C0C10"/>
    <w:rsid w:val="000C5B69"/>
    <w:rsid w:val="000C6920"/>
    <w:rsid w:val="000D118A"/>
    <w:rsid w:val="000D2D74"/>
    <w:rsid w:val="000D312D"/>
    <w:rsid w:val="000D6059"/>
    <w:rsid w:val="000D6E3C"/>
    <w:rsid w:val="000D7839"/>
    <w:rsid w:val="000E2212"/>
    <w:rsid w:val="000E7825"/>
    <w:rsid w:val="000F3AD2"/>
    <w:rsid w:val="000F645E"/>
    <w:rsid w:val="000F7AD2"/>
    <w:rsid w:val="00102FC1"/>
    <w:rsid w:val="00103F4A"/>
    <w:rsid w:val="0011782C"/>
    <w:rsid w:val="00120CFA"/>
    <w:rsid w:val="00121384"/>
    <w:rsid w:val="0012592D"/>
    <w:rsid w:val="00126DCF"/>
    <w:rsid w:val="00132DE8"/>
    <w:rsid w:val="00134D24"/>
    <w:rsid w:val="00135F71"/>
    <w:rsid w:val="00143D74"/>
    <w:rsid w:val="001710C0"/>
    <w:rsid w:val="001758EC"/>
    <w:rsid w:val="0017608E"/>
    <w:rsid w:val="00176122"/>
    <w:rsid w:val="0017738E"/>
    <w:rsid w:val="001775A2"/>
    <w:rsid w:val="0018144E"/>
    <w:rsid w:val="00184A4D"/>
    <w:rsid w:val="001864EF"/>
    <w:rsid w:val="001949CE"/>
    <w:rsid w:val="00195199"/>
    <w:rsid w:val="00195B39"/>
    <w:rsid w:val="00197173"/>
    <w:rsid w:val="00197F09"/>
    <w:rsid w:val="001A3B47"/>
    <w:rsid w:val="001A7FD0"/>
    <w:rsid w:val="001B07DF"/>
    <w:rsid w:val="001B2008"/>
    <w:rsid w:val="001C2D84"/>
    <w:rsid w:val="001C2F74"/>
    <w:rsid w:val="001C519D"/>
    <w:rsid w:val="001C59A7"/>
    <w:rsid w:val="001C6942"/>
    <w:rsid w:val="001D62B0"/>
    <w:rsid w:val="001E0115"/>
    <w:rsid w:val="001E1E5D"/>
    <w:rsid w:val="001E3123"/>
    <w:rsid w:val="001E6894"/>
    <w:rsid w:val="001E71EB"/>
    <w:rsid w:val="001F34D8"/>
    <w:rsid w:val="001F6190"/>
    <w:rsid w:val="001F6958"/>
    <w:rsid w:val="00200A73"/>
    <w:rsid w:val="00200FCB"/>
    <w:rsid w:val="0020207D"/>
    <w:rsid w:val="002050FF"/>
    <w:rsid w:val="00220BE6"/>
    <w:rsid w:val="00225975"/>
    <w:rsid w:val="0023093E"/>
    <w:rsid w:val="002324F2"/>
    <w:rsid w:val="00241D81"/>
    <w:rsid w:val="0025154B"/>
    <w:rsid w:val="00251C31"/>
    <w:rsid w:val="002527A9"/>
    <w:rsid w:val="00252AF5"/>
    <w:rsid w:val="002537CB"/>
    <w:rsid w:val="002537D6"/>
    <w:rsid w:val="0025490F"/>
    <w:rsid w:val="002567B4"/>
    <w:rsid w:val="00256887"/>
    <w:rsid w:val="00262106"/>
    <w:rsid w:val="0026243C"/>
    <w:rsid w:val="002634CC"/>
    <w:rsid w:val="00264D75"/>
    <w:rsid w:val="002650DC"/>
    <w:rsid w:val="0027319D"/>
    <w:rsid w:val="00273B6C"/>
    <w:rsid w:val="00275A04"/>
    <w:rsid w:val="0027687D"/>
    <w:rsid w:val="00283FA2"/>
    <w:rsid w:val="00287B00"/>
    <w:rsid w:val="00291276"/>
    <w:rsid w:val="00291347"/>
    <w:rsid w:val="002936FF"/>
    <w:rsid w:val="00295EE0"/>
    <w:rsid w:val="0029664A"/>
    <w:rsid w:val="002A1D44"/>
    <w:rsid w:val="002A222B"/>
    <w:rsid w:val="002A5593"/>
    <w:rsid w:val="002B04FB"/>
    <w:rsid w:val="002B0903"/>
    <w:rsid w:val="002B1E16"/>
    <w:rsid w:val="002B4A1F"/>
    <w:rsid w:val="002B531A"/>
    <w:rsid w:val="002B5E91"/>
    <w:rsid w:val="002B728F"/>
    <w:rsid w:val="002B7503"/>
    <w:rsid w:val="002C2786"/>
    <w:rsid w:val="002C58FA"/>
    <w:rsid w:val="002C5D5A"/>
    <w:rsid w:val="002C79BE"/>
    <w:rsid w:val="002D12CB"/>
    <w:rsid w:val="002D1E37"/>
    <w:rsid w:val="002D7534"/>
    <w:rsid w:val="002E54E4"/>
    <w:rsid w:val="002E660E"/>
    <w:rsid w:val="002F334C"/>
    <w:rsid w:val="002F5770"/>
    <w:rsid w:val="0030031F"/>
    <w:rsid w:val="00303491"/>
    <w:rsid w:val="0030623F"/>
    <w:rsid w:val="00306D1E"/>
    <w:rsid w:val="00314A4B"/>
    <w:rsid w:val="00315BCC"/>
    <w:rsid w:val="003206C5"/>
    <w:rsid w:val="00321634"/>
    <w:rsid w:val="00321687"/>
    <w:rsid w:val="00322AE2"/>
    <w:rsid w:val="00333AB5"/>
    <w:rsid w:val="00334855"/>
    <w:rsid w:val="00337429"/>
    <w:rsid w:val="0033783C"/>
    <w:rsid w:val="00337C01"/>
    <w:rsid w:val="00341C04"/>
    <w:rsid w:val="003453FE"/>
    <w:rsid w:val="00347A5D"/>
    <w:rsid w:val="00353F86"/>
    <w:rsid w:val="00355C20"/>
    <w:rsid w:val="00362206"/>
    <w:rsid w:val="00362236"/>
    <w:rsid w:val="00362D70"/>
    <w:rsid w:val="00364A6B"/>
    <w:rsid w:val="00366FEE"/>
    <w:rsid w:val="0038053A"/>
    <w:rsid w:val="00381A2E"/>
    <w:rsid w:val="0038721D"/>
    <w:rsid w:val="003910E8"/>
    <w:rsid w:val="00396F7B"/>
    <w:rsid w:val="00397463"/>
    <w:rsid w:val="003A0CBC"/>
    <w:rsid w:val="003A241B"/>
    <w:rsid w:val="003A488D"/>
    <w:rsid w:val="003A7AA7"/>
    <w:rsid w:val="003B5278"/>
    <w:rsid w:val="003C0F9F"/>
    <w:rsid w:val="003C3D87"/>
    <w:rsid w:val="003C5C2D"/>
    <w:rsid w:val="003D3610"/>
    <w:rsid w:val="003D4E5A"/>
    <w:rsid w:val="003E0EEA"/>
    <w:rsid w:val="003E55B9"/>
    <w:rsid w:val="003E7CCC"/>
    <w:rsid w:val="003F013B"/>
    <w:rsid w:val="003F0620"/>
    <w:rsid w:val="003F0AE4"/>
    <w:rsid w:val="003F3769"/>
    <w:rsid w:val="003F4AA5"/>
    <w:rsid w:val="003F584C"/>
    <w:rsid w:val="004006AD"/>
    <w:rsid w:val="00401E10"/>
    <w:rsid w:val="00403825"/>
    <w:rsid w:val="00407B28"/>
    <w:rsid w:val="004107E5"/>
    <w:rsid w:val="00411C9E"/>
    <w:rsid w:val="00412C4E"/>
    <w:rsid w:val="00414522"/>
    <w:rsid w:val="00414D30"/>
    <w:rsid w:val="00430F7E"/>
    <w:rsid w:val="00432658"/>
    <w:rsid w:val="00437F16"/>
    <w:rsid w:val="00440E04"/>
    <w:rsid w:val="0044353D"/>
    <w:rsid w:val="00443EB5"/>
    <w:rsid w:val="00446820"/>
    <w:rsid w:val="00450C55"/>
    <w:rsid w:val="00451205"/>
    <w:rsid w:val="00451A94"/>
    <w:rsid w:val="00460C55"/>
    <w:rsid w:val="00461D74"/>
    <w:rsid w:val="004648F5"/>
    <w:rsid w:val="00464DF3"/>
    <w:rsid w:val="00465D39"/>
    <w:rsid w:val="0046793C"/>
    <w:rsid w:val="004749F2"/>
    <w:rsid w:val="00476CB4"/>
    <w:rsid w:val="0048001D"/>
    <w:rsid w:val="0048025C"/>
    <w:rsid w:val="0048173E"/>
    <w:rsid w:val="0048368A"/>
    <w:rsid w:val="00485BA0"/>
    <w:rsid w:val="004869BB"/>
    <w:rsid w:val="00486CFE"/>
    <w:rsid w:val="00491868"/>
    <w:rsid w:val="00491FE2"/>
    <w:rsid w:val="00492BD0"/>
    <w:rsid w:val="00497809"/>
    <w:rsid w:val="004A37A5"/>
    <w:rsid w:val="004A4C66"/>
    <w:rsid w:val="004A7C8F"/>
    <w:rsid w:val="004B3E60"/>
    <w:rsid w:val="004C0A22"/>
    <w:rsid w:val="004C4103"/>
    <w:rsid w:val="004D0F06"/>
    <w:rsid w:val="004D3083"/>
    <w:rsid w:val="004D7516"/>
    <w:rsid w:val="004E053A"/>
    <w:rsid w:val="004E46DF"/>
    <w:rsid w:val="004E5344"/>
    <w:rsid w:val="004F1607"/>
    <w:rsid w:val="004F22D4"/>
    <w:rsid w:val="00502E24"/>
    <w:rsid w:val="00503427"/>
    <w:rsid w:val="00504368"/>
    <w:rsid w:val="00507B98"/>
    <w:rsid w:val="00512A0F"/>
    <w:rsid w:val="005148CB"/>
    <w:rsid w:val="00515128"/>
    <w:rsid w:val="005164DD"/>
    <w:rsid w:val="00517E91"/>
    <w:rsid w:val="005210DE"/>
    <w:rsid w:val="005220B2"/>
    <w:rsid w:val="00522338"/>
    <w:rsid w:val="00532059"/>
    <w:rsid w:val="005350FA"/>
    <w:rsid w:val="005354AA"/>
    <w:rsid w:val="00545228"/>
    <w:rsid w:val="005460DC"/>
    <w:rsid w:val="00551651"/>
    <w:rsid w:val="005526B9"/>
    <w:rsid w:val="005534C3"/>
    <w:rsid w:val="00554EB2"/>
    <w:rsid w:val="00557548"/>
    <w:rsid w:val="00557DB0"/>
    <w:rsid w:val="005606B7"/>
    <w:rsid w:val="005611D6"/>
    <w:rsid w:val="0056271C"/>
    <w:rsid w:val="005646EE"/>
    <w:rsid w:val="00566CBC"/>
    <w:rsid w:val="005677EC"/>
    <w:rsid w:val="00571234"/>
    <w:rsid w:val="00572796"/>
    <w:rsid w:val="005731B8"/>
    <w:rsid w:val="00573EE6"/>
    <w:rsid w:val="0057657A"/>
    <w:rsid w:val="005770AD"/>
    <w:rsid w:val="00577D27"/>
    <w:rsid w:val="00583E53"/>
    <w:rsid w:val="00585799"/>
    <w:rsid w:val="0059131E"/>
    <w:rsid w:val="005952B8"/>
    <w:rsid w:val="0059597C"/>
    <w:rsid w:val="005A20A7"/>
    <w:rsid w:val="005A2983"/>
    <w:rsid w:val="005A4CE2"/>
    <w:rsid w:val="005A4E2C"/>
    <w:rsid w:val="005B007E"/>
    <w:rsid w:val="005B456C"/>
    <w:rsid w:val="005B5FF2"/>
    <w:rsid w:val="005B6F5F"/>
    <w:rsid w:val="005C10BB"/>
    <w:rsid w:val="005C69B9"/>
    <w:rsid w:val="005D2FEE"/>
    <w:rsid w:val="005D38A5"/>
    <w:rsid w:val="005D472D"/>
    <w:rsid w:val="005D676C"/>
    <w:rsid w:val="005E0981"/>
    <w:rsid w:val="005E7423"/>
    <w:rsid w:val="005F04CA"/>
    <w:rsid w:val="005F1D17"/>
    <w:rsid w:val="005F294E"/>
    <w:rsid w:val="00600D0A"/>
    <w:rsid w:val="0060427E"/>
    <w:rsid w:val="00605240"/>
    <w:rsid w:val="00610CD4"/>
    <w:rsid w:val="00615BFF"/>
    <w:rsid w:val="00616847"/>
    <w:rsid w:val="00617063"/>
    <w:rsid w:val="00622B4F"/>
    <w:rsid w:val="00625CD4"/>
    <w:rsid w:val="00625E09"/>
    <w:rsid w:val="006264C3"/>
    <w:rsid w:val="00627A57"/>
    <w:rsid w:val="0063024C"/>
    <w:rsid w:val="00631A65"/>
    <w:rsid w:val="006414CE"/>
    <w:rsid w:val="006533C5"/>
    <w:rsid w:val="00660607"/>
    <w:rsid w:val="00667DB5"/>
    <w:rsid w:val="0067017D"/>
    <w:rsid w:val="00670680"/>
    <w:rsid w:val="00683667"/>
    <w:rsid w:val="0068622A"/>
    <w:rsid w:val="00690599"/>
    <w:rsid w:val="00691D60"/>
    <w:rsid w:val="0069694D"/>
    <w:rsid w:val="006A061B"/>
    <w:rsid w:val="006A351D"/>
    <w:rsid w:val="006A3D82"/>
    <w:rsid w:val="006A6AAB"/>
    <w:rsid w:val="006B04DD"/>
    <w:rsid w:val="006B301F"/>
    <w:rsid w:val="006B3237"/>
    <w:rsid w:val="006B4CE8"/>
    <w:rsid w:val="006B71AD"/>
    <w:rsid w:val="006B7F95"/>
    <w:rsid w:val="006C0CDF"/>
    <w:rsid w:val="006C1408"/>
    <w:rsid w:val="006C2B0F"/>
    <w:rsid w:val="006C3617"/>
    <w:rsid w:val="006C4AEE"/>
    <w:rsid w:val="006D3054"/>
    <w:rsid w:val="006D56CE"/>
    <w:rsid w:val="006D674F"/>
    <w:rsid w:val="006E4F45"/>
    <w:rsid w:val="006E7B73"/>
    <w:rsid w:val="006E7F76"/>
    <w:rsid w:val="007031F6"/>
    <w:rsid w:val="0070524A"/>
    <w:rsid w:val="0071099C"/>
    <w:rsid w:val="00715891"/>
    <w:rsid w:val="00722492"/>
    <w:rsid w:val="007226D1"/>
    <w:rsid w:val="00723D63"/>
    <w:rsid w:val="00725B10"/>
    <w:rsid w:val="00725CF1"/>
    <w:rsid w:val="00730C0F"/>
    <w:rsid w:val="00730E2A"/>
    <w:rsid w:val="007341DE"/>
    <w:rsid w:val="00734887"/>
    <w:rsid w:val="007350F1"/>
    <w:rsid w:val="0073613A"/>
    <w:rsid w:val="00744D0B"/>
    <w:rsid w:val="00746C3E"/>
    <w:rsid w:val="00746D50"/>
    <w:rsid w:val="007471D3"/>
    <w:rsid w:val="00750691"/>
    <w:rsid w:val="0075250B"/>
    <w:rsid w:val="00752C8C"/>
    <w:rsid w:val="007568C7"/>
    <w:rsid w:val="00756F21"/>
    <w:rsid w:val="007633F6"/>
    <w:rsid w:val="00763520"/>
    <w:rsid w:val="00765DFF"/>
    <w:rsid w:val="00777CC3"/>
    <w:rsid w:val="00785127"/>
    <w:rsid w:val="00785523"/>
    <w:rsid w:val="007908B2"/>
    <w:rsid w:val="007912CB"/>
    <w:rsid w:val="007A10B6"/>
    <w:rsid w:val="007A1F65"/>
    <w:rsid w:val="007A265E"/>
    <w:rsid w:val="007A2D67"/>
    <w:rsid w:val="007A3E21"/>
    <w:rsid w:val="007A7175"/>
    <w:rsid w:val="007B13D8"/>
    <w:rsid w:val="007B4B90"/>
    <w:rsid w:val="007B55E1"/>
    <w:rsid w:val="007B604D"/>
    <w:rsid w:val="007B66A3"/>
    <w:rsid w:val="007B7051"/>
    <w:rsid w:val="007B756A"/>
    <w:rsid w:val="007C4F77"/>
    <w:rsid w:val="007C5DD4"/>
    <w:rsid w:val="007C6813"/>
    <w:rsid w:val="007D565B"/>
    <w:rsid w:val="007D79D8"/>
    <w:rsid w:val="007E0336"/>
    <w:rsid w:val="007E3327"/>
    <w:rsid w:val="007E6148"/>
    <w:rsid w:val="007E6A82"/>
    <w:rsid w:val="007F1087"/>
    <w:rsid w:val="007F30B1"/>
    <w:rsid w:val="00801FE4"/>
    <w:rsid w:val="00802D4A"/>
    <w:rsid w:val="00811423"/>
    <w:rsid w:val="00812BFE"/>
    <w:rsid w:val="00815ED5"/>
    <w:rsid w:val="00817B65"/>
    <w:rsid w:val="00826C85"/>
    <w:rsid w:val="00831693"/>
    <w:rsid w:val="008352FC"/>
    <w:rsid w:val="00835CC9"/>
    <w:rsid w:val="00841944"/>
    <w:rsid w:val="00844255"/>
    <w:rsid w:val="00846DFE"/>
    <w:rsid w:val="00852FD3"/>
    <w:rsid w:val="0085420E"/>
    <w:rsid w:val="00857C7C"/>
    <w:rsid w:val="00862612"/>
    <w:rsid w:val="0086540C"/>
    <w:rsid w:val="0086617D"/>
    <w:rsid w:val="00870958"/>
    <w:rsid w:val="0087263C"/>
    <w:rsid w:val="00874A37"/>
    <w:rsid w:val="00875C76"/>
    <w:rsid w:val="00883A90"/>
    <w:rsid w:val="00884E80"/>
    <w:rsid w:val="00887A8C"/>
    <w:rsid w:val="00890600"/>
    <w:rsid w:val="00891996"/>
    <w:rsid w:val="00892115"/>
    <w:rsid w:val="008973D0"/>
    <w:rsid w:val="00897B53"/>
    <w:rsid w:val="008A10D5"/>
    <w:rsid w:val="008A1D6F"/>
    <w:rsid w:val="008A3C9B"/>
    <w:rsid w:val="008A4FC8"/>
    <w:rsid w:val="008A5FC7"/>
    <w:rsid w:val="008B2693"/>
    <w:rsid w:val="008B2A87"/>
    <w:rsid w:val="008B3BCF"/>
    <w:rsid w:val="008B721A"/>
    <w:rsid w:val="008C011B"/>
    <w:rsid w:val="008C0BA5"/>
    <w:rsid w:val="008C32AB"/>
    <w:rsid w:val="008C3CEE"/>
    <w:rsid w:val="008C41A7"/>
    <w:rsid w:val="008C5597"/>
    <w:rsid w:val="008D0563"/>
    <w:rsid w:val="008D21FC"/>
    <w:rsid w:val="008D5683"/>
    <w:rsid w:val="008E212E"/>
    <w:rsid w:val="008E267A"/>
    <w:rsid w:val="008F02C5"/>
    <w:rsid w:val="008F36C3"/>
    <w:rsid w:val="008F5A9F"/>
    <w:rsid w:val="00906622"/>
    <w:rsid w:val="00907FE8"/>
    <w:rsid w:val="0092045F"/>
    <w:rsid w:val="00920587"/>
    <w:rsid w:val="00920EAB"/>
    <w:rsid w:val="00923531"/>
    <w:rsid w:val="009329DB"/>
    <w:rsid w:val="00933914"/>
    <w:rsid w:val="00934C89"/>
    <w:rsid w:val="009418E8"/>
    <w:rsid w:val="009445E6"/>
    <w:rsid w:val="00945B09"/>
    <w:rsid w:val="00946825"/>
    <w:rsid w:val="00954FB6"/>
    <w:rsid w:val="009653BE"/>
    <w:rsid w:val="00972AFA"/>
    <w:rsid w:val="00973BF6"/>
    <w:rsid w:val="00976738"/>
    <w:rsid w:val="00976BDF"/>
    <w:rsid w:val="00980080"/>
    <w:rsid w:val="009805A0"/>
    <w:rsid w:val="00980EC3"/>
    <w:rsid w:val="00983442"/>
    <w:rsid w:val="00986E8A"/>
    <w:rsid w:val="00987ECC"/>
    <w:rsid w:val="00987F71"/>
    <w:rsid w:val="009911DB"/>
    <w:rsid w:val="00993495"/>
    <w:rsid w:val="009942E1"/>
    <w:rsid w:val="009942FE"/>
    <w:rsid w:val="009952CD"/>
    <w:rsid w:val="00995B8A"/>
    <w:rsid w:val="0099648A"/>
    <w:rsid w:val="00997773"/>
    <w:rsid w:val="009A297F"/>
    <w:rsid w:val="009A5397"/>
    <w:rsid w:val="009B058B"/>
    <w:rsid w:val="009B20BB"/>
    <w:rsid w:val="009B67FB"/>
    <w:rsid w:val="009B6BBD"/>
    <w:rsid w:val="009B6E96"/>
    <w:rsid w:val="009B797A"/>
    <w:rsid w:val="009C095E"/>
    <w:rsid w:val="009C375C"/>
    <w:rsid w:val="009C6F77"/>
    <w:rsid w:val="009D6FCA"/>
    <w:rsid w:val="009E1774"/>
    <w:rsid w:val="009E36DC"/>
    <w:rsid w:val="009E4037"/>
    <w:rsid w:val="009E6E10"/>
    <w:rsid w:val="009E7692"/>
    <w:rsid w:val="009F14DF"/>
    <w:rsid w:val="009F4DFE"/>
    <w:rsid w:val="00A05D3A"/>
    <w:rsid w:val="00A1146E"/>
    <w:rsid w:val="00A116A5"/>
    <w:rsid w:val="00A16468"/>
    <w:rsid w:val="00A24D1F"/>
    <w:rsid w:val="00A27A3B"/>
    <w:rsid w:val="00A31A82"/>
    <w:rsid w:val="00A3228E"/>
    <w:rsid w:val="00A3409B"/>
    <w:rsid w:val="00A44B98"/>
    <w:rsid w:val="00A50485"/>
    <w:rsid w:val="00A5052A"/>
    <w:rsid w:val="00A53902"/>
    <w:rsid w:val="00A60F74"/>
    <w:rsid w:val="00A62B1C"/>
    <w:rsid w:val="00A639A3"/>
    <w:rsid w:val="00A67952"/>
    <w:rsid w:val="00A67A17"/>
    <w:rsid w:val="00A67D13"/>
    <w:rsid w:val="00A72178"/>
    <w:rsid w:val="00A746F5"/>
    <w:rsid w:val="00A75400"/>
    <w:rsid w:val="00A80845"/>
    <w:rsid w:val="00A809A0"/>
    <w:rsid w:val="00A81CDB"/>
    <w:rsid w:val="00A85E31"/>
    <w:rsid w:val="00A90170"/>
    <w:rsid w:val="00A9017C"/>
    <w:rsid w:val="00A9031A"/>
    <w:rsid w:val="00A923B0"/>
    <w:rsid w:val="00AA1973"/>
    <w:rsid w:val="00AB4A91"/>
    <w:rsid w:val="00AC0414"/>
    <w:rsid w:val="00AC083E"/>
    <w:rsid w:val="00AC257E"/>
    <w:rsid w:val="00AC285B"/>
    <w:rsid w:val="00AC3BF7"/>
    <w:rsid w:val="00AC3D89"/>
    <w:rsid w:val="00AD211C"/>
    <w:rsid w:val="00AD2121"/>
    <w:rsid w:val="00AD7047"/>
    <w:rsid w:val="00AD7B95"/>
    <w:rsid w:val="00AD7E43"/>
    <w:rsid w:val="00AE1C9D"/>
    <w:rsid w:val="00AE44C7"/>
    <w:rsid w:val="00AF016F"/>
    <w:rsid w:val="00AF1AD9"/>
    <w:rsid w:val="00AF5585"/>
    <w:rsid w:val="00AF62D7"/>
    <w:rsid w:val="00B02EC9"/>
    <w:rsid w:val="00B06285"/>
    <w:rsid w:val="00B15C7E"/>
    <w:rsid w:val="00B15D0B"/>
    <w:rsid w:val="00B16B8C"/>
    <w:rsid w:val="00B16DBF"/>
    <w:rsid w:val="00B26316"/>
    <w:rsid w:val="00B3038C"/>
    <w:rsid w:val="00B31369"/>
    <w:rsid w:val="00B31795"/>
    <w:rsid w:val="00B33606"/>
    <w:rsid w:val="00B35A09"/>
    <w:rsid w:val="00B35B09"/>
    <w:rsid w:val="00B37930"/>
    <w:rsid w:val="00B37B33"/>
    <w:rsid w:val="00B44D73"/>
    <w:rsid w:val="00B465ED"/>
    <w:rsid w:val="00B538F0"/>
    <w:rsid w:val="00B64921"/>
    <w:rsid w:val="00B64E30"/>
    <w:rsid w:val="00B7296D"/>
    <w:rsid w:val="00B82D42"/>
    <w:rsid w:val="00B837EA"/>
    <w:rsid w:val="00B8613B"/>
    <w:rsid w:val="00B8738A"/>
    <w:rsid w:val="00B951F5"/>
    <w:rsid w:val="00BA14CC"/>
    <w:rsid w:val="00BA4009"/>
    <w:rsid w:val="00BA4B87"/>
    <w:rsid w:val="00BA73AF"/>
    <w:rsid w:val="00BB1AC0"/>
    <w:rsid w:val="00BB5C53"/>
    <w:rsid w:val="00BB7709"/>
    <w:rsid w:val="00BC01E6"/>
    <w:rsid w:val="00BC04C9"/>
    <w:rsid w:val="00BC37FE"/>
    <w:rsid w:val="00BC684C"/>
    <w:rsid w:val="00BC6D5B"/>
    <w:rsid w:val="00BD6354"/>
    <w:rsid w:val="00BE57EF"/>
    <w:rsid w:val="00BE6066"/>
    <w:rsid w:val="00BE6E71"/>
    <w:rsid w:val="00BF1BF7"/>
    <w:rsid w:val="00BF233C"/>
    <w:rsid w:val="00C02614"/>
    <w:rsid w:val="00C03B38"/>
    <w:rsid w:val="00C04706"/>
    <w:rsid w:val="00C06665"/>
    <w:rsid w:val="00C11B43"/>
    <w:rsid w:val="00C1254F"/>
    <w:rsid w:val="00C13044"/>
    <w:rsid w:val="00C137FF"/>
    <w:rsid w:val="00C1430F"/>
    <w:rsid w:val="00C154D5"/>
    <w:rsid w:val="00C2423D"/>
    <w:rsid w:val="00C265D9"/>
    <w:rsid w:val="00C27CC0"/>
    <w:rsid w:val="00C3281E"/>
    <w:rsid w:val="00C34F9E"/>
    <w:rsid w:val="00C37298"/>
    <w:rsid w:val="00C4384B"/>
    <w:rsid w:val="00C45942"/>
    <w:rsid w:val="00C50A3B"/>
    <w:rsid w:val="00C54E90"/>
    <w:rsid w:val="00C60C3B"/>
    <w:rsid w:val="00C6365C"/>
    <w:rsid w:val="00C64A64"/>
    <w:rsid w:val="00C66564"/>
    <w:rsid w:val="00C677C0"/>
    <w:rsid w:val="00C678DC"/>
    <w:rsid w:val="00C7251F"/>
    <w:rsid w:val="00C72914"/>
    <w:rsid w:val="00C87CD4"/>
    <w:rsid w:val="00C90206"/>
    <w:rsid w:val="00C96CB7"/>
    <w:rsid w:val="00CA53F8"/>
    <w:rsid w:val="00CB6BB5"/>
    <w:rsid w:val="00CC039C"/>
    <w:rsid w:val="00CC077E"/>
    <w:rsid w:val="00CC25F1"/>
    <w:rsid w:val="00CC5742"/>
    <w:rsid w:val="00CC5EC0"/>
    <w:rsid w:val="00CD1634"/>
    <w:rsid w:val="00CD251B"/>
    <w:rsid w:val="00CD71D0"/>
    <w:rsid w:val="00CE632A"/>
    <w:rsid w:val="00CE78F6"/>
    <w:rsid w:val="00CF4D50"/>
    <w:rsid w:val="00CF4D7A"/>
    <w:rsid w:val="00D00C16"/>
    <w:rsid w:val="00D01631"/>
    <w:rsid w:val="00D01B6A"/>
    <w:rsid w:val="00D0329F"/>
    <w:rsid w:val="00D032D6"/>
    <w:rsid w:val="00D07BCC"/>
    <w:rsid w:val="00D11452"/>
    <w:rsid w:val="00D114A4"/>
    <w:rsid w:val="00D12D64"/>
    <w:rsid w:val="00D1311E"/>
    <w:rsid w:val="00D1531B"/>
    <w:rsid w:val="00D16B1B"/>
    <w:rsid w:val="00D20791"/>
    <w:rsid w:val="00D3046C"/>
    <w:rsid w:val="00D30A86"/>
    <w:rsid w:val="00D33A4E"/>
    <w:rsid w:val="00D35BF8"/>
    <w:rsid w:val="00D36C53"/>
    <w:rsid w:val="00D44C6F"/>
    <w:rsid w:val="00D4523E"/>
    <w:rsid w:val="00D45CC8"/>
    <w:rsid w:val="00D46711"/>
    <w:rsid w:val="00D51382"/>
    <w:rsid w:val="00D51780"/>
    <w:rsid w:val="00D537B4"/>
    <w:rsid w:val="00D54B41"/>
    <w:rsid w:val="00D63E09"/>
    <w:rsid w:val="00D64396"/>
    <w:rsid w:val="00D64E64"/>
    <w:rsid w:val="00D64F1C"/>
    <w:rsid w:val="00D65A7E"/>
    <w:rsid w:val="00D6699E"/>
    <w:rsid w:val="00D66E52"/>
    <w:rsid w:val="00D7162B"/>
    <w:rsid w:val="00D723CC"/>
    <w:rsid w:val="00D73E22"/>
    <w:rsid w:val="00D76CBB"/>
    <w:rsid w:val="00D85543"/>
    <w:rsid w:val="00D86D94"/>
    <w:rsid w:val="00D90DA8"/>
    <w:rsid w:val="00D924B3"/>
    <w:rsid w:val="00D939E6"/>
    <w:rsid w:val="00D94E9E"/>
    <w:rsid w:val="00DA1FE0"/>
    <w:rsid w:val="00DA6CC9"/>
    <w:rsid w:val="00DA76B4"/>
    <w:rsid w:val="00DB03BF"/>
    <w:rsid w:val="00DB2830"/>
    <w:rsid w:val="00DB7236"/>
    <w:rsid w:val="00DC328B"/>
    <w:rsid w:val="00DD4AA0"/>
    <w:rsid w:val="00DD64B0"/>
    <w:rsid w:val="00DD7F57"/>
    <w:rsid w:val="00DE0365"/>
    <w:rsid w:val="00DE14C0"/>
    <w:rsid w:val="00DE206E"/>
    <w:rsid w:val="00DE291E"/>
    <w:rsid w:val="00DE532E"/>
    <w:rsid w:val="00DE59CD"/>
    <w:rsid w:val="00DE7837"/>
    <w:rsid w:val="00DF2DD1"/>
    <w:rsid w:val="00DF53F8"/>
    <w:rsid w:val="00DF6D2F"/>
    <w:rsid w:val="00E00FA0"/>
    <w:rsid w:val="00E0432A"/>
    <w:rsid w:val="00E05398"/>
    <w:rsid w:val="00E07939"/>
    <w:rsid w:val="00E109AD"/>
    <w:rsid w:val="00E12CD2"/>
    <w:rsid w:val="00E14117"/>
    <w:rsid w:val="00E14AC8"/>
    <w:rsid w:val="00E15539"/>
    <w:rsid w:val="00E21B9A"/>
    <w:rsid w:val="00E233B6"/>
    <w:rsid w:val="00E247DC"/>
    <w:rsid w:val="00E24EB4"/>
    <w:rsid w:val="00E2607B"/>
    <w:rsid w:val="00E26B5D"/>
    <w:rsid w:val="00E42B44"/>
    <w:rsid w:val="00E46F16"/>
    <w:rsid w:val="00E51DD4"/>
    <w:rsid w:val="00E549F3"/>
    <w:rsid w:val="00E5522F"/>
    <w:rsid w:val="00E565CF"/>
    <w:rsid w:val="00E57F56"/>
    <w:rsid w:val="00E60465"/>
    <w:rsid w:val="00E620F3"/>
    <w:rsid w:val="00E64DB9"/>
    <w:rsid w:val="00E70F47"/>
    <w:rsid w:val="00E7105B"/>
    <w:rsid w:val="00E7351C"/>
    <w:rsid w:val="00E7475F"/>
    <w:rsid w:val="00E80D7F"/>
    <w:rsid w:val="00E815AB"/>
    <w:rsid w:val="00E81A9D"/>
    <w:rsid w:val="00E84BCD"/>
    <w:rsid w:val="00E8502D"/>
    <w:rsid w:val="00E87524"/>
    <w:rsid w:val="00E87D4B"/>
    <w:rsid w:val="00E936BA"/>
    <w:rsid w:val="00E95432"/>
    <w:rsid w:val="00E96837"/>
    <w:rsid w:val="00E9730A"/>
    <w:rsid w:val="00E97DA0"/>
    <w:rsid w:val="00EA689E"/>
    <w:rsid w:val="00EA6953"/>
    <w:rsid w:val="00EB4039"/>
    <w:rsid w:val="00EC0980"/>
    <w:rsid w:val="00EC13C4"/>
    <w:rsid w:val="00EC1DEA"/>
    <w:rsid w:val="00EC21FB"/>
    <w:rsid w:val="00EC322F"/>
    <w:rsid w:val="00ED0C0E"/>
    <w:rsid w:val="00ED47E0"/>
    <w:rsid w:val="00ED69BC"/>
    <w:rsid w:val="00ED7BDA"/>
    <w:rsid w:val="00EE3E86"/>
    <w:rsid w:val="00EF010A"/>
    <w:rsid w:val="00EF114A"/>
    <w:rsid w:val="00EF5C6A"/>
    <w:rsid w:val="00EF6F15"/>
    <w:rsid w:val="00F01F3E"/>
    <w:rsid w:val="00F045F2"/>
    <w:rsid w:val="00F073B0"/>
    <w:rsid w:val="00F10137"/>
    <w:rsid w:val="00F13A6E"/>
    <w:rsid w:val="00F15621"/>
    <w:rsid w:val="00F17DAE"/>
    <w:rsid w:val="00F203F1"/>
    <w:rsid w:val="00F20959"/>
    <w:rsid w:val="00F2387E"/>
    <w:rsid w:val="00F268CA"/>
    <w:rsid w:val="00F300A5"/>
    <w:rsid w:val="00F30188"/>
    <w:rsid w:val="00F304A0"/>
    <w:rsid w:val="00F3165F"/>
    <w:rsid w:val="00F32932"/>
    <w:rsid w:val="00F37121"/>
    <w:rsid w:val="00F37343"/>
    <w:rsid w:val="00F40711"/>
    <w:rsid w:val="00F40824"/>
    <w:rsid w:val="00F413E9"/>
    <w:rsid w:val="00F423C6"/>
    <w:rsid w:val="00F42C13"/>
    <w:rsid w:val="00F454C2"/>
    <w:rsid w:val="00F4617F"/>
    <w:rsid w:val="00F47E0F"/>
    <w:rsid w:val="00F50BC7"/>
    <w:rsid w:val="00F51C4F"/>
    <w:rsid w:val="00F54C77"/>
    <w:rsid w:val="00F60D7B"/>
    <w:rsid w:val="00F61819"/>
    <w:rsid w:val="00F65215"/>
    <w:rsid w:val="00F65B0D"/>
    <w:rsid w:val="00F66C21"/>
    <w:rsid w:val="00F67631"/>
    <w:rsid w:val="00F70355"/>
    <w:rsid w:val="00F74006"/>
    <w:rsid w:val="00F74BE5"/>
    <w:rsid w:val="00F755D2"/>
    <w:rsid w:val="00F77E8B"/>
    <w:rsid w:val="00F806A1"/>
    <w:rsid w:val="00F82ED5"/>
    <w:rsid w:val="00F83A41"/>
    <w:rsid w:val="00F845A3"/>
    <w:rsid w:val="00F86C34"/>
    <w:rsid w:val="00F86E05"/>
    <w:rsid w:val="00F92626"/>
    <w:rsid w:val="00F94C4E"/>
    <w:rsid w:val="00FA4189"/>
    <w:rsid w:val="00FA6926"/>
    <w:rsid w:val="00FA7E8C"/>
    <w:rsid w:val="00FB4DEA"/>
    <w:rsid w:val="00FB5B20"/>
    <w:rsid w:val="00FB7125"/>
    <w:rsid w:val="00FB766B"/>
    <w:rsid w:val="00FC01EF"/>
    <w:rsid w:val="00FC3282"/>
    <w:rsid w:val="00FC52EC"/>
    <w:rsid w:val="00FD51AD"/>
    <w:rsid w:val="00FD52BD"/>
    <w:rsid w:val="00FD64D4"/>
    <w:rsid w:val="00FD6E85"/>
    <w:rsid w:val="00FE216C"/>
    <w:rsid w:val="00FE62AF"/>
    <w:rsid w:val="00FF1642"/>
    <w:rsid w:val="00FF1DF7"/>
    <w:rsid w:val="00FF5737"/>
    <w:rsid w:val="00FF60DB"/>
    <w:rsid w:val="00FF6C6C"/>
    <w:rsid w:val="0CB3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4A36B"/>
  <w15:docId w15:val="{B52964D3-2C79-43FE-A12A-61F75746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rFonts w:eastAsia="Times New Roman"/>
      <w:color w:val="000000"/>
      <w:sz w:val="24"/>
      <w:szCs w:val="24"/>
      <w:u w:color="000000"/>
      <w:bdr w:val="nil"/>
    </w:rPr>
  </w:style>
  <w:style w:type="paragraph" w:styleId="Heading1">
    <w:name w:val="heading 1"/>
    <w:next w:val="Normal"/>
    <w:qFormat/>
    <w:pPr>
      <w:keepNext/>
      <w:pBdr>
        <w:top w:val="nil"/>
        <w:left w:val="nil"/>
        <w:bottom w:val="nil"/>
        <w:right w:val="nil"/>
        <w:between w:val="nil"/>
        <w:bar w:val="nil"/>
      </w:pBdr>
      <w:tabs>
        <w:tab w:val="left" w:pos="540"/>
        <w:tab w:val="left" w:pos="1080"/>
      </w:tabs>
      <w:outlineLvl w:val="0"/>
    </w:pPr>
    <w:rPr>
      <w:rFonts w:ascii="Times New Roman Bold" w:hAnsi="Arial Unicode MS" w:cs="Arial Unicode MS"/>
      <w:color w:val="000000"/>
      <w:sz w:val="24"/>
      <w:szCs w:val="24"/>
      <w:u w:color="000000"/>
      <w:bdr w:val="nil"/>
    </w:rPr>
  </w:style>
  <w:style w:type="paragraph" w:styleId="Heading2">
    <w:name w:val="heading 2"/>
    <w:next w:val="Normal"/>
    <w:qFormat/>
    <w:pPr>
      <w:keepNext/>
      <w:pBdr>
        <w:top w:val="nil"/>
        <w:left w:val="nil"/>
        <w:bottom w:val="nil"/>
        <w:right w:val="nil"/>
        <w:between w:val="nil"/>
        <w:bar w:val="nil"/>
      </w:pBdr>
      <w:spacing w:before="240" w:after="60"/>
      <w:ind w:left="720"/>
      <w:outlineLvl w:val="1"/>
    </w:pPr>
    <w:rPr>
      <w:rFonts w:ascii="Cambria" w:eastAsia="Cambria" w:hAnsi="Cambria" w:cs="Cambria"/>
      <w:b/>
      <w:bCs/>
      <w:i/>
      <w:i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pPr>
    <w:rPr>
      <w:rFonts w:hAnsi="Arial Unicode MS" w:cs="Arial Unicode MS"/>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numbering" w:customStyle="1" w:styleId="List0">
    <w:name w:val="List 0"/>
    <w:basedOn w:val="ImportedStyle1"/>
    <w:pPr>
      <w:numPr>
        <w:numId w:val="23"/>
      </w:numPr>
    </w:pPr>
  </w:style>
  <w:style w:type="numbering" w:customStyle="1" w:styleId="ImportedStyle1">
    <w:name w:val="Imported Style 1"/>
  </w:style>
  <w:style w:type="numbering" w:customStyle="1" w:styleId="List1">
    <w:name w:val="List 1"/>
    <w:basedOn w:val="ImportedStyle1"/>
    <w:pPr>
      <w:numPr>
        <w:numId w:val="8"/>
      </w:numPr>
    </w:pPr>
  </w:style>
  <w:style w:type="numbering" w:customStyle="1" w:styleId="List21">
    <w:name w:val="List 21"/>
    <w:basedOn w:val="ImportedStyle1"/>
    <w:pPr>
      <w:numPr>
        <w:numId w:val="10"/>
      </w:numPr>
    </w:pPr>
  </w:style>
  <w:style w:type="numbering" w:customStyle="1" w:styleId="Lettered">
    <w:name w:val="Lettered"/>
    <w:pPr>
      <w:numPr>
        <w:numId w:val="12"/>
      </w:numPr>
    </w:pPr>
  </w:style>
  <w:style w:type="paragraph" w:styleId="Footer">
    <w:name w:val="footer"/>
    <w:basedOn w:val="Normal"/>
    <w:link w:val="FooterChar"/>
    <w:uiPriority w:val="99"/>
    <w:unhideWhenUsed/>
    <w:rsid w:val="00DE14C0"/>
    <w:pPr>
      <w:tabs>
        <w:tab w:val="center" w:pos="4680"/>
        <w:tab w:val="right" w:pos="9360"/>
      </w:tabs>
    </w:pPr>
  </w:style>
  <w:style w:type="character" w:customStyle="1" w:styleId="FooterChar">
    <w:name w:val="Footer Char"/>
    <w:link w:val="Footer"/>
    <w:uiPriority w:val="99"/>
    <w:rsid w:val="00DE14C0"/>
    <w:rPr>
      <w:rFonts w:eastAsia="Times New Roman"/>
      <w:color w:val="000000"/>
      <w:sz w:val="24"/>
      <w:szCs w:val="24"/>
      <w:u w:color="000000"/>
    </w:rPr>
  </w:style>
  <w:style w:type="paragraph" w:styleId="EnvelopeReturn">
    <w:name w:val="envelope return"/>
    <w:basedOn w:val="Normal"/>
    <w:semiHidden/>
    <w:rsid w:val="007F1087"/>
    <w:pPr>
      <w:pBdr>
        <w:top w:val="none" w:sz="0" w:space="0" w:color="auto"/>
        <w:left w:val="none" w:sz="0" w:space="0" w:color="auto"/>
        <w:bottom w:val="none" w:sz="0" w:space="0" w:color="auto"/>
        <w:right w:val="none" w:sz="0" w:space="0" w:color="auto"/>
        <w:between w:val="none" w:sz="0" w:space="0" w:color="auto"/>
        <w:bar w:val="none" w:sz="0" w:color="auto"/>
      </w:pBdr>
    </w:pPr>
    <w:rPr>
      <w:color w:val="auto"/>
      <w:szCs w:val="20"/>
      <w:bdr w:val="none" w:sz="0" w:space="0" w:color="auto"/>
    </w:rPr>
  </w:style>
  <w:style w:type="paragraph" w:styleId="BalloonText">
    <w:name w:val="Balloon Text"/>
    <w:basedOn w:val="Normal"/>
    <w:link w:val="BalloonTextChar"/>
    <w:uiPriority w:val="99"/>
    <w:semiHidden/>
    <w:unhideWhenUsed/>
    <w:rsid w:val="00F045F2"/>
    <w:rPr>
      <w:rFonts w:ascii="Segoe UI" w:hAnsi="Segoe UI" w:cs="Segoe UI"/>
      <w:sz w:val="18"/>
      <w:szCs w:val="18"/>
    </w:rPr>
  </w:style>
  <w:style w:type="character" w:customStyle="1" w:styleId="BalloonTextChar">
    <w:name w:val="Balloon Text Char"/>
    <w:link w:val="BalloonText"/>
    <w:uiPriority w:val="99"/>
    <w:semiHidden/>
    <w:rsid w:val="00F045F2"/>
    <w:rPr>
      <w:rFonts w:ascii="Segoe UI" w:eastAsia="Times New Roman" w:hAnsi="Segoe UI" w:cs="Segoe UI"/>
      <w:color w:val="000000"/>
      <w:sz w:val="18"/>
      <w:szCs w:val="18"/>
      <w:u w:color="000000"/>
      <w:bdr w:val="nil"/>
    </w:rPr>
  </w:style>
  <w:style w:type="paragraph" w:styleId="ListParagraph">
    <w:name w:val="List Paragraph"/>
    <w:basedOn w:val="Normal"/>
    <w:uiPriority w:val="34"/>
    <w:qFormat/>
    <w:rsid w:val="007D7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6062">
      <w:bodyDiv w:val="1"/>
      <w:marLeft w:val="0"/>
      <w:marRight w:val="0"/>
      <w:marTop w:val="0"/>
      <w:marBottom w:val="0"/>
      <w:divBdr>
        <w:top w:val="none" w:sz="0" w:space="0" w:color="auto"/>
        <w:left w:val="none" w:sz="0" w:space="0" w:color="auto"/>
        <w:bottom w:val="none" w:sz="0" w:space="0" w:color="auto"/>
        <w:right w:val="none" w:sz="0" w:space="0" w:color="auto"/>
      </w:divBdr>
    </w:div>
    <w:div w:id="674844562">
      <w:bodyDiv w:val="1"/>
      <w:marLeft w:val="0"/>
      <w:marRight w:val="0"/>
      <w:marTop w:val="0"/>
      <w:marBottom w:val="0"/>
      <w:divBdr>
        <w:top w:val="none" w:sz="0" w:space="0" w:color="auto"/>
        <w:left w:val="none" w:sz="0" w:space="0" w:color="auto"/>
        <w:bottom w:val="none" w:sz="0" w:space="0" w:color="auto"/>
        <w:right w:val="none" w:sz="0" w:space="0" w:color="auto"/>
      </w:divBdr>
    </w:div>
    <w:div w:id="721294471">
      <w:bodyDiv w:val="1"/>
      <w:marLeft w:val="0"/>
      <w:marRight w:val="0"/>
      <w:marTop w:val="0"/>
      <w:marBottom w:val="0"/>
      <w:divBdr>
        <w:top w:val="none" w:sz="0" w:space="0" w:color="auto"/>
        <w:left w:val="none" w:sz="0" w:space="0" w:color="auto"/>
        <w:bottom w:val="none" w:sz="0" w:space="0" w:color="auto"/>
        <w:right w:val="none" w:sz="0" w:space="0" w:color="auto"/>
      </w:divBdr>
    </w:div>
    <w:div w:id="757671849">
      <w:bodyDiv w:val="1"/>
      <w:marLeft w:val="0"/>
      <w:marRight w:val="0"/>
      <w:marTop w:val="0"/>
      <w:marBottom w:val="0"/>
      <w:divBdr>
        <w:top w:val="none" w:sz="0" w:space="0" w:color="auto"/>
        <w:left w:val="none" w:sz="0" w:space="0" w:color="auto"/>
        <w:bottom w:val="none" w:sz="0" w:space="0" w:color="auto"/>
        <w:right w:val="none" w:sz="0" w:space="0" w:color="auto"/>
      </w:divBdr>
      <w:divsChild>
        <w:div w:id="75829017">
          <w:marLeft w:val="0"/>
          <w:marRight w:val="0"/>
          <w:marTop w:val="0"/>
          <w:marBottom w:val="0"/>
          <w:divBdr>
            <w:top w:val="none" w:sz="0" w:space="0" w:color="auto"/>
            <w:left w:val="none" w:sz="0" w:space="0" w:color="auto"/>
            <w:bottom w:val="none" w:sz="0" w:space="0" w:color="auto"/>
            <w:right w:val="none" w:sz="0" w:space="0" w:color="auto"/>
          </w:divBdr>
        </w:div>
      </w:divsChild>
    </w:div>
    <w:div w:id="770593068">
      <w:bodyDiv w:val="1"/>
      <w:marLeft w:val="0"/>
      <w:marRight w:val="0"/>
      <w:marTop w:val="0"/>
      <w:marBottom w:val="0"/>
      <w:divBdr>
        <w:top w:val="none" w:sz="0" w:space="0" w:color="auto"/>
        <w:left w:val="none" w:sz="0" w:space="0" w:color="auto"/>
        <w:bottom w:val="none" w:sz="0" w:space="0" w:color="auto"/>
        <w:right w:val="none" w:sz="0" w:space="0" w:color="auto"/>
      </w:divBdr>
    </w:div>
    <w:div w:id="1389647793">
      <w:bodyDiv w:val="1"/>
      <w:marLeft w:val="0"/>
      <w:marRight w:val="0"/>
      <w:marTop w:val="0"/>
      <w:marBottom w:val="0"/>
      <w:divBdr>
        <w:top w:val="none" w:sz="0" w:space="0" w:color="auto"/>
        <w:left w:val="none" w:sz="0" w:space="0" w:color="auto"/>
        <w:bottom w:val="none" w:sz="0" w:space="0" w:color="auto"/>
        <w:right w:val="none" w:sz="0" w:space="0" w:color="auto"/>
      </w:divBdr>
    </w:div>
    <w:div w:id="1522428577">
      <w:bodyDiv w:val="1"/>
      <w:marLeft w:val="0"/>
      <w:marRight w:val="0"/>
      <w:marTop w:val="0"/>
      <w:marBottom w:val="0"/>
      <w:divBdr>
        <w:top w:val="none" w:sz="0" w:space="0" w:color="auto"/>
        <w:left w:val="none" w:sz="0" w:space="0" w:color="auto"/>
        <w:bottom w:val="none" w:sz="0" w:space="0" w:color="auto"/>
        <w:right w:val="none" w:sz="0" w:space="0" w:color="auto"/>
      </w:divBdr>
    </w:div>
    <w:div w:id="1584216380">
      <w:bodyDiv w:val="1"/>
      <w:marLeft w:val="0"/>
      <w:marRight w:val="0"/>
      <w:marTop w:val="0"/>
      <w:marBottom w:val="0"/>
      <w:divBdr>
        <w:top w:val="none" w:sz="0" w:space="0" w:color="auto"/>
        <w:left w:val="none" w:sz="0" w:space="0" w:color="auto"/>
        <w:bottom w:val="none" w:sz="0" w:space="0" w:color="auto"/>
        <w:right w:val="none" w:sz="0" w:space="0" w:color="auto"/>
      </w:divBdr>
    </w:div>
    <w:div w:id="2006781508">
      <w:bodyDiv w:val="1"/>
      <w:marLeft w:val="0"/>
      <w:marRight w:val="0"/>
      <w:marTop w:val="0"/>
      <w:marBottom w:val="0"/>
      <w:divBdr>
        <w:top w:val="none" w:sz="0" w:space="0" w:color="auto"/>
        <w:left w:val="none" w:sz="0" w:space="0" w:color="auto"/>
        <w:bottom w:val="none" w:sz="0" w:space="0" w:color="auto"/>
        <w:right w:val="none" w:sz="0" w:space="0" w:color="auto"/>
      </w:divBdr>
      <w:divsChild>
        <w:div w:id="1855260322">
          <w:marLeft w:val="0"/>
          <w:marRight w:val="0"/>
          <w:marTop w:val="0"/>
          <w:marBottom w:val="0"/>
          <w:divBdr>
            <w:top w:val="none" w:sz="0" w:space="0" w:color="auto"/>
            <w:left w:val="none" w:sz="0" w:space="0" w:color="auto"/>
            <w:bottom w:val="none" w:sz="0" w:space="0" w:color="auto"/>
            <w:right w:val="none" w:sz="0" w:space="0" w:color="auto"/>
          </w:divBdr>
        </w:div>
      </w:divsChild>
    </w:div>
    <w:div w:id="202705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4C09-9606-4469-8E29-41173BC8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ESFD</dc:creator>
  <cp:keywords/>
  <dc:description/>
  <cp:lastModifiedBy>Amber Loewe</cp:lastModifiedBy>
  <cp:revision>4</cp:revision>
  <cp:lastPrinted>2025-04-24T17:02:00Z</cp:lastPrinted>
  <dcterms:created xsi:type="dcterms:W3CDTF">2025-04-22T16:32:00Z</dcterms:created>
  <dcterms:modified xsi:type="dcterms:W3CDTF">2025-05-15T19:29:00Z</dcterms:modified>
</cp:coreProperties>
</file>