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1D73F28D" w:rsidR="00F77E8B" w:rsidRPr="00E74FBB" w:rsidRDefault="001936DF" w:rsidP="00976738">
      <w:pPr>
        <w:jc w:val="center"/>
        <w:rPr>
          <w:rFonts w:asciiTheme="minorHAnsi" w:hAnsiTheme="minorHAnsi" w:cstheme="minorHAnsi"/>
          <w:sz w:val="48"/>
          <w:szCs w:val="48"/>
        </w:rPr>
      </w:pPr>
      <w:r w:rsidRPr="00E74FBB">
        <w:rPr>
          <w:rFonts w:asciiTheme="minorHAnsi" w:hAnsiTheme="minorHAnsi" w:cstheme="minorHAnsi"/>
          <w:noProof/>
          <w:sz w:val="48"/>
          <w:szCs w:val="48"/>
        </w:rPr>
        <w:drawing>
          <wp:anchor distT="0" distB="0" distL="114300" distR="114300" simplePos="0" relativeHeight="251658240" behindDoc="1" locked="0" layoutInCell="1" allowOverlap="1" wp14:anchorId="042CDEC6" wp14:editId="7B056023">
            <wp:simplePos x="0" y="0"/>
            <wp:positionH relativeFrom="column">
              <wp:posOffset>-361950</wp:posOffset>
            </wp:positionH>
            <wp:positionV relativeFrom="paragraph">
              <wp:posOffset>0</wp:posOffset>
            </wp:positionV>
            <wp:extent cx="1348740" cy="1200150"/>
            <wp:effectExtent l="0" t="0" r="3810" b="0"/>
            <wp:wrapThrough wrapText="bothSides">
              <wp:wrapPolygon edited="0">
                <wp:start x="4271" y="0"/>
                <wp:lineTo x="0" y="3429"/>
                <wp:lineTo x="0" y="5143"/>
                <wp:lineTo x="2136" y="10971"/>
                <wp:lineTo x="3356" y="16457"/>
                <wp:lineTo x="2441" y="19886"/>
                <wp:lineTo x="2441" y="21257"/>
                <wp:lineTo x="3051" y="21257"/>
                <wp:lineTo x="4576" y="21257"/>
                <wp:lineTo x="18000" y="21257"/>
                <wp:lineTo x="19525" y="20571"/>
                <wp:lineTo x="18000" y="16457"/>
                <wp:lineTo x="19220" y="11657"/>
                <wp:lineTo x="19220" y="10971"/>
                <wp:lineTo x="21356" y="5486"/>
                <wp:lineTo x="21356" y="0"/>
                <wp:lineTo x="7017" y="0"/>
                <wp:lineTo x="4271" y="0"/>
              </wp:wrapPolygon>
            </wp:wrapThrough>
            <wp:docPr id="1661491538" name="Picture 2"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91538" name="Picture 2"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1200150"/>
                    </a:xfrm>
                    <a:prstGeom prst="rect">
                      <a:avLst/>
                    </a:prstGeom>
                  </pic:spPr>
                </pic:pic>
              </a:graphicData>
            </a:graphic>
            <wp14:sizeRelH relativeFrom="margin">
              <wp14:pctWidth>0</wp14:pctWidth>
            </wp14:sizeRelH>
            <wp14:sizeRelV relativeFrom="margin">
              <wp14:pctHeight>0</wp14:pctHeight>
            </wp14:sizeRelV>
          </wp:anchor>
        </w:drawing>
      </w:r>
      <w:r w:rsidR="00F77E8B" w:rsidRPr="00E74FBB">
        <w:rPr>
          <w:rFonts w:asciiTheme="minorHAnsi" w:hAnsiTheme="minorHAnsi" w:cstheme="minorHAnsi"/>
          <w:sz w:val="48"/>
          <w:szCs w:val="48"/>
        </w:rPr>
        <w:t>EAST SIDE FIRE DISTRICT</w:t>
      </w:r>
    </w:p>
    <w:p w14:paraId="3BF9D8E8" w14:textId="0DC50CE4" w:rsidR="00F77E8B" w:rsidRPr="00E74FBB" w:rsidRDefault="00F77E8B" w:rsidP="00976738">
      <w:pPr>
        <w:jc w:val="center"/>
        <w:rPr>
          <w:rFonts w:asciiTheme="minorHAnsi" w:hAnsiTheme="minorHAnsi" w:cstheme="minorHAnsi"/>
          <w:sz w:val="32"/>
          <w:szCs w:val="32"/>
        </w:rPr>
      </w:pPr>
      <w:r w:rsidRPr="00E74FBB">
        <w:rPr>
          <w:rFonts w:asciiTheme="minorHAnsi" w:hAnsiTheme="minorHAnsi" w:cstheme="minorHAnsi"/>
          <w:sz w:val="32"/>
          <w:szCs w:val="32"/>
        </w:rPr>
        <w:t>BOARD OF FIRE COMMISSIONERS</w:t>
      </w:r>
    </w:p>
    <w:p w14:paraId="63A58822" w14:textId="6944F089" w:rsidR="008B3BCF" w:rsidRPr="00E74FBB" w:rsidRDefault="00F77E8B" w:rsidP="00976738">
      <w:pPr>
        <w:jc w:val="center"/>
        <w:rPr>
          <w:rFonts w:asciiTheme="minorHAnsi" w:hAnsiTheme="minorHAnsi" w:cstheme="minorHAnsi"/>
          <w:b/>
          <w:bCs/>
        </w:rPr>
      </w:pPr>
      <w:r w:rsidRPr="00E74FBB">
        <w:rPr>
          <w:rFonts w:asciiTheme="minorHAnsi" w:hAnsiTheme="minorHAnsi" w:cstheme="minorHAnsi"/>
          <w:b/>
          <w:bCs/>
        </w:rPr>
        <w:t xml:space="preserve">REGULAR MEETING </w:t>
      </w:r>
      <w:r w:rsidR="007842A4" w:rsidRPr="00E74FBB">
        <w:rPr>
          <w:rFonts w:asciiTheme="minorHAnsi" w:hAnsiTheme="minorHAnsi" w:cstheme="minorHAnsi"/>
          <w:b/>
          <w:bCs/>
        </w:rPr>
        <w:t>MINUTES</w:t>
      </w:r>
    </w:p>
    <w:p w14:paraId="325D4891" w14:textId="3B0BE092" w:rsidR="00BA4009" w:rsidRPr="00E74FBB" w:rsidRDefault="00CD396F">
      <w:pPr>
        <w:jc w:val="center"/>
        <w:rPr>
          <w:rFonts w:asciiTheme="minorHAnsi" w:hAnsiTheme="minorHAnsi" w:cstheme="minorHAnsi"/>
        </w:rPr>
      </w:pPr>
      <w:r w:rsidRPr="00E74FBB">
        <w:rPr>
          <w:rFonts w:asciiTheme="minorHAnsi" w:hAnsiTheme="minorHAnsi" w:cstheme="minorHAnsi"/>
        </w:rPr>
        <w:t>January 8</w:t>
      </w:r>
      <w:r w:rsidR="00BA4009" w:rsidRPr="00E74FBB">
        <w:rPr>
          <w:rFonts w:asciiTheme="minorHAnsi" w:hAnsiTheme="minorHAnsi" w:cstheme="minorHAnsi"/>
        </w:rPr>
        <w:t>, 202</w:t>
      </w:r>
      <w:r w:rsidRPr="00E74FBB">
        <w:rPr>
          <w:rFonts w:asciiTheme="minorHAnsi" w:hAnsiTheme="minorHAnsi" w:cstheme="minorHAnsi"/>
        </w:rPr>
        <w:t>5</w:t>
      </w:r>
      <w:r w:rsidR="00F77E8B" w:rsidRPr="00E74FBB">
        <w:rPr>
          <w:rFonts w:asciiTheme="minorHAnsi" w:hAnsiTheme="minorHAnsi" w:cstheme="minorHAnsi"/>
        </w:rPr>
        <w:t xml:space="preserve"> | </w:t>
      </w:r>
      <w:r w:rsidR="00670680" w:rsidRPr="00E74FBB">
        <w:rPr>
          <w:rFonts w:asciiTheme="minorHAnsi" w:hAnsiTheme="minorHAnsi" w:cstheme="minorHAnsi"/>
        </w:rPr>
        <w:t>10:3</w:t>
      </w:r>
      <w:r w:rsidR="008C41A7" w:rsidRPr="00E74FBB">
        <w:rPr>
          <w:rFonts w:asciiTheme="minorHAnsi" w:hAnsiTheme="minorHAnsi" w:cstheme="minorHAnsi"/>
        </w:rPr>
        <w:t>0</w:t>
      </w:r>
      <w:r w:rsidR="00F77E8B" w:rsidRPr="00E74FBB">
        <w:rPr>
          <w:rFonts w:asciiTheme="minorHAnsi" w:hAnsiTheme="minorHAnsi" w:cstheme="minorHAnsi"/>
        </w:rPr>
        <w:t>AM</w:t>
      </w:r>
    </w:p>
    <w:p w14:paraId="7618111C" w14:textId="25909B5B" w:rsidR="004006AD" w:rsidRPr="00E74FBB" w:rsidRDefault="00E00FA0" w:rsidP="008C41A7">
      <w:pPr>
        <w:jc w:val="center"/>
        <w:rPr>
          <w:rFonts w:asciiTheme="minorHAnsi" w:hAnsiTheme="minorHAnsi" w:cstheme="minorHAnsi"/>
        </w:rPr>
      </w:pPr>
      <w:r w:rsidRPr="00E74FBB">
        <w:rPr>
          <w:rFonts w:asciiTheme="minorHAnsi" w:hAnsiTheme="minorHAnsi" w:cstheme="minorHAnsi"/>
        </w:rPr>
        <w:t>20338 S. Hwy 97, Harrison, ID 83833</w:t>
      </w:r>
    </w:p>
    <w:p w14:paraId="7D81201D" w14:textId="56CB2C98" w:rsidR="00ED0C0E" w:rsidRPr="00E74FBB" w:rsidRDefault="00ED0C0E">
      <w:pPr>
        <w:tabs>
          <w:tab w:val="left" w:pos="540"/>
          <w:tab w:val="left" w:pos="1080"/>
        </w:tabs>
        <w:rPr>
          <w:rFonts w:asciiTheme="minorHAnsi" w:hAnsiTheme="minorHAnsi" w:cstheme="minorHAnsi"/>
        </w:rPr>
      </w:pPr>
    </w:p>
    <w:p w14:paraId="08F27EEE" w14:textId="77777777" w:rsidR="00561295" w:rsidRPr="00E74FBB" w:rsidRDefault="00561295" w:rsidP="00561295">
      <w:pPr>
        <w:tabs>
          <w:tab w:val="left" w:pos="540"/>
          <w:tab w:val="left" w:pos="1080"/>
        </w:tabs>
        <w:rPr>
          <w:rFonts w:asciiTheme="minorHAnsi" w:hAnsiTheme="minorHAnsi" w:cstheme="minorHAnsi"/>
          <w:b/>
          <w:bCs/>
        </w:rPr>
      </w:pPr>
      <w:r w:rsidRPr="00E74FBB">
        <w:rPr>
          <w:rFonts w:asciiTheme="minorHAnsi" w:hAnsiTheme="minorHAnsi" w:cstheme="minorHAnsi"/>
          <w:b/>
          <w:bCs/>
        </w:rPr>
        <w:t>Commissioners: Ador, Moncrief, Nelson</w:t>
      </w:r>
    </w:p>
    <w:p w14:paraId="59FC2A87" w14:textId="77777777" w:rsidR="00561295" w:rsidRPr="00E74FBB" w:rsidRDefault="00561295" w:rsidP="00561295">
      <w:pPr>
        <w:tabs>
          <w:tab w:val="left" w:pos="540"/>
          <w:tab w:val="left" w:pos="1080"/>
        </w:tabs>
        <w:rPr>
          <w:rFonts w:asciiTheme="minorHAnsi" w:hAnsiTheme="minorHAnsi" w:cstheme="minorHAnsi"/>
          <w:b/>
          <w:bCs/>
        </w:rPr>
      </w:pPr>
      <w:r w:rsidRPr="00E74FBB">
        <w:rPr>
          <w:rFonts w:asciiTheme="minorHAnsi" w:hAnsiTheme="minorHAnsi" w:cstheme="minorHAnsi"/>
          <w:b/>
          <w:bCs/>
        </w:rPr>
        <w:t>Chief Jerry Lynn</w:t>
      </w:r>
    </w:p>
    <w:p w14:paraId="65D6734E" w14:textId="5A3A3CC0" w:rsidR="00561295" w:rsidRPr="00490F4C" w:rsidRDefault="00561295" w:rsidP="00561295">
      <w:pPr>
        <w:tabs>
          <w:tab w:val="left" w:pos="540"/>
          <w:tab w:val="left" w:pos="1080"/>
        </w:tabs>
        <w:rPr>
          <w:rFonts w:asciiTheme="minorHAnsi" w:hAnsiTheme="minorHAnsi" w:cstheme="minorHAnsi"/>
          <w:b/>
          <w:bCs/>
          <w:color w:val="auto"/>
        </w:rPr>
      </w:pPr>
      <w:r w:rsidRPr="00E74FBB">
        <w:rPr>
          <w:rFonts w:asciiTheme="minorHAnsi" w:hAnsiTheme="minorHAnsi" w:cstheme="minorHAnsi"/>
          <w:b/>
          <w:bCs/>
        </w:rPr>
        <w:t>Deputy Chief Charlotte Pegoraro</w:t>
      </w:r>
    </w:p>
    <w:p w14:paraId="39F8747B" w14:textId="77777777" w:rsidR="00561295" w:rsidRPr="00490F4C" w:rsidRDefault="00561295" w:rsidP="00561295">
      <w:pPr>
        <w:tabs>
          <w:tab w:val="left" w:pos="540"/>
          <w:tab w:val="left" w:pos="1080"/>
        </w:tabs>
        <w:rPr>
          <w:rFonts w:asciiTheme="minorHAnsi" w:hAnsiTheme="minorHAnsi" w:cstheme="minorHAnsi"/>
          <w:b/>
          <w:bCs/>
          <w:color w:val="auto"/>
        </w:rPr>
      </w:pPr>
      <w:r w:rsidRPr="00490F4C">
        <w:rPr>
          <w:rFonts w:asciiTheme="minorHAnsi" w:hAnsiTheme="minorHAnsi" w:cstheme="minorHAnsi"/>
          <w:b/>
          <w:bCs/>
          <w:color w:val="auto"/>
        </w:rPr>
        <w:t>District Clerk Amber Loewe</w:t>
      </w:r>
    </w:p>
    <w:p w14:paraId="0B995AB1" w14:textId="440F0E83" w:rsidR="00561295" w:rsidRPr="00490F4C" w:rsidRDefault="00561295" w:rsidP="00561295">
      <w:pPr>
        <w:tabs>
          <w:tab w:val="left" w:pos="540"/>
          <w:tab w:val="left" w:pos="1080"/>
        </w:tabs>
        <w:rPr>
          <w:rFonts w:asciiTheme="minorHAnsi" w:hAnsiTheme="minorHAnsi" w:cstheme="minorHAnsi"/>
          <w:b/>
          <w:bCs/>
          <w:color w:val="auto"/>
        </w:rPr>
      </w:pPr>
      <w:r w:rsidRPr="00490F4C">
        <w:rPr>
          <w:rFonts w:asciiTheme="minorHAnsi" w:hAnsiTheme="minorHAnsi" w:cstheme="minorHAnsi"/>
          <w:b/>
          <w:bCs/>
          <w:color w:val="auto"/>
        </w:rPr>
        <w:t>Public: Deb Stone, Carlene Cada, Dennis Cada</w:t>
      </w:r>
      <w:r w:rsidR="006C70AF" w:rsidRPr="00490F4C">
        <w:rPr>
          <w:rFonts w:asciiTheme="minorHAnsi" w:hAnsiTheme="minorHAnsi" w:cstheme="minorHAnsi"/>
          <w:b/>
          <w:bCs/>
          <w:color w:val="auto"/>
        </w:rPr>
        <w:t>, Jo Moncrief</w:t>
      </w:r>
    </w:p>
    <w:p w14:paraId="5E4F9E0B" w14:textId="77777777" w:rsidR="007842A4" w:rsidRPr="00E74FBB" w:rsidRDefault="007842A4">
      <w:pPr>
        <w:tabs>
          <w:tab w:val="left" w:pos="540"/>
          <w:tab w:val="left" w:pos="1080"/>
        </w:tabs>
        <w:rPr>
          <w:rFonts w:asciiTheme="minorHAnsi" w:hAnsiTheme="minorHAnsi" w:cstheme="minorHAnsi"/>
        </w:rPr>
      </w:pPr>
    </w:p>
    <w:p w14:paraId="4869BCB4" w14:textId="35CC22C3" w:rsidR="007842A4" w:rsidRPr="00E74FBB" w:rsidRDefault="007842A4" w:rsidP="00951BBC">
      <w:pPr>
        <w:tabs>
          <w:tab w:val="left" w:pos="540"/>
          <w:tab w:val="left" w:pos="1080"/>
        </w:tabs>
        <w:rPr>
          <w:rFonts w:asciiTheme="minorHAnsi" w:hAnsiTheme="minorHAnsi" w:cstheme="minorHAnsi"/>
          <w:b/>
          <w:bCs/>
        </w:rPr>
      </w:pPr>
    </w:p>
    <w:p w14:paraId="161EE6E1" w14:textId="34D04AA3" w:rsidR="00561295" w:rsidRPr="00E74FBB" w:rsidRDefault="00561295" w:rsidP="00561295">
      <w:pPr>
        <w:tabs>
          <w:tab w:val="left" w:pos="540"/>
          <w:tab w:val="left" w:pos="1080"/>
        </w:tabs>
        <w:rPr>
          <w:rFonts w:asciiTheme="minorHAnsi" w:hAnsiTheme="minorHAnsi" w:cstheme="minorHAnsi"/>
        </w:rPr>
      </w:pPr>
      <w:r w:rsidRPr="00E74FBB">
        <w:rPr>
          <w:rFonts w:asciiTheme="minorHAnsi" w:hAnsiTheme="minorHAnsi" w:cstheme="minorHAnsi"/>
        </w:rPr>
        <w:t xml:space="preserve">Commissioner Ador opened the Public Hearing for New Annexations at 1032 hours. </w:t>
      </w:r>
    </w:p>
    <w:p w14:paraId="3A8BFC83" w14:textId="77777777" w:rsidR="00561295" w:rsidRPr="00E74FBB" w:rsidRDefault="00561295" w:rsidP="00561295">
      <w:pPr>
        <w:pStyle w:val="ListParagraph"/>
        <w:tabs>
          <w:tab w:val="left" w:pos="540"/>
        </w:tabs>
        <w:rPr>
          <w:rFonts w:asciiTheme="minorHAnsi" w:hAnsiTheme="minorHAnsi" w:cstheme="minorHAnsi"/>
        </w:rPr>
      </w:pPr>
    </w:p>
    <w:p w14:paraId="2762FEF7" w14:textId="706F5565" w:rsidR="00561295" w:rsidRPr="00E74FBB" w:rsidRDefault="00561295" w:rsidP="00561295">
      <w:pPr>
        <w:tabs>
          <w:tab w:val="left" w:pos="540"/>
        </w:tabs>
        <w:rPr>
          <w:rFonts w:asciiTheme="minorHAnsi" w:hAnsiTheme="minorHAnsi" w:cstheme="minorHAnsi"/>
        </w:rPr>
      </w:pPr>
      <w:r w:rsidRPr="00E74FBB">
        <w:rPr>
          <w:rFonts w:asciiTheme="minorHAnsi" w:hAnsiTheme="minorHAnsi" w:cstheme="minorHAnsi"/>
        </w:rPr>
        <w:t xml:space="preserve">At the start of the Public Hearing, Commissioner Ador asked if there were any public comments on the new annexations. There were no comments. With no public comment on annexations, Commissioner Ador closed the Public Hearing on New Annexations at 1032 hours. </w:t>
      </w:r>
    </w:p>
    <w:p w14:paraId="1BDC0740" w14:textId="77777777" w:rsidR="00561295" w:rsidRPr="00E74FBB" w:rsidRDefault="00561295" w:rsidP="00561295">
      <w:pPr>
        <w:pStyle w:val="ListParagraph"/>
        <w:tabs>
          <w:tab w:val="left" w:pos="540"/>
          <w:tab w:val="left" w:pos="1080"/>
        </w:tabs>
        <w:rPr>
          <w:rFonts w:asciiTheme="minorHAnsi" w:hAnsiTheme="minorHAnsi" w:cstheme="minorHAnsi"/>
        </w:rPr>
      </w:pPr>
    </w:p>
    <w:p w14:paraId="630EDA98" w14:textId="77777777" w:rsidR="00561295" w:rsidRPr="00E74FBB" w:rsidRDefault="00561295" w:rsidP="00561295">
      <w:pPr>
        <w:tabs>
          <w:tab w:val="left" w:pos="540"/>
          <w:tab w:val="left" w:pos="1080"/>
        </w:tabs>
        <w:rPr>
          <w:rFonts w:asciiTheme="minorHAnsi" w:hAnsiTheme="minorHAnsi" w:cstheme="minorHAnsi"/>
        </w:rPr>
      </w:pPr>
      <w:r w:rsidRPr="00E74FBB">
        <w:rPr>
          <w:rFonts w:asciiTheme="minorHAnsi" w:hAnsiTheme="minorHAnsi" w:cstheme="minorHAnsi"/>
        </w:rPr>
        <w:t>Commissioner Ador opened the regularly scheduled meeting of the East Side Fire District Board of Commissioners at 1032 hours.</w:t>
      </w:r>
    </w:p>
    <w:p w14:paraId="7174688E" w14:textId="05F2A7CD" w:rsidR="008A5FC7" w:rsidRPr="00E74FBB" w:rsidRDefault="008A5FC7" w:rsidP="008A5FC7">
      <w:pPr>
        <w:tabs>
          <w:tab w:val="left" w:pos="540"/>
          <w:tab w:val="left" w:pos="1080"/>
        </w:tabs>
        <w:rPr>
          <w:rFonts w:asciiTheme="minorHAnsi" w:hAnsiTheme="minorHAnsi" w:cstheme="minorHAnsi"/>
          <w:b/>
          <w:bCs/>
        </w:rPr>
      </w:pPr>
    </w:p>
    <w:p w14:paraId="3904814C" w14:textId="1D2926BC" w:rsidR="00951BBC" w:rsidRPr="00E74FBB" w:rsidRDefault="00951BBC" w:rsidP="00951BBC">
      <w:pPr>
        <w:pStyle w:val="Heading1"/>
        <w:numPr>
          <w:ilvl w:val="0"/>
          <w:numId w:val="5"/>
        </w:numPr>
        <w:tabs>
          <w:tab w:val="clear" w:pos="1080"/>
          <w:tab w:val="left" w:pos="900"/>
          <w:tab w:val="left" w:pos="1260"/>
          <w:tab w:val="left" w:pos="1620"/>
        </w:tabs>
        <w:ind w:left="540" w:hanging="540"/>
        <w:rPr>
          <w:rFonts w:asciiTheme="minorHAnsi" w:eastAsia="Times New Roman" w:hAnsiTheme="minorHAnsi" w:cstheme="minorHAnsi"/>
          <w:b/>
          <w:bCs/>
        </w:rPr>
      </w:pPr>
      <w:r w:rsidRPr="00E74FBB">
        <w:rPr>
          <w:rFonts w:asciiTheme="minorHAnsi" w:eastAsia="Times New Roman" w:hAnsiTheme="minorHAnsi" w:cstheme="minorHAnsi"/>
          <w:b/>
          <w:bCs/>
        </w:rPr>
        <w:t xml:space="preserve">PLEDGE OF ALLEGANCE </w:t>
      </w:r>
    </w:p>
    <w:p w14:paraId="2C96BE4A" w14:textId="77777777" w:rsidR="00951BBC" w:rsidRPr="00E74FBB" w:rsidRDefault="00951BBC" w:rsidP="00951BBC">
      <w:pPr>
        <w:rPr>
          <w:rFonts w:asciiTheme="minorHAnsi" w:hAnsiTheme="minorHAnsi" w:cstheme="minorHAnsi"/>
        </w:rPr>
      </w:pPr>
    </w:p>
    <w:p w14:paraId="54C1C902" w14:textId="56D2D533" w:rsidR="001C2F74" w:rsidRPr="00E74FBB" w:rsidRDefault="001F6190" w:rsidP="002A1D44">
      <w:pPr>
        <w:pStyle w:val="Heading1"/>
        <w:numPr>
          <w:ilvl w:val="0"/>
          <w:numId w:val="5"/>
        </w:numPr>
        <w:tabs>
          <w:tab w:val="clear" w:pos="1080"/>
          <w:tab w:val="left" w:pos="900"/>
          <w:tab w:val="left" w:pos="1260"/>
          <w:tab w:val="left" w:pos="1620"/>
        </w:tabs>
        <w:ind w:left="540" w:hanging="540"/>
        <w:rPr>
          <w:rFonts w:asciiTheme="minorHAnsi" w:hAnsiTheme="minorHAnsi" w:cstheme="minorHAnsi"/>
          <w:b/>
          <w:bCs/>
        </w:rPr>
      </w:pPr>
      <w:r w:rsidRPr="00E74FBB">
        <w:rPr>
          <w:rFonts w:asciiTheme="minorHAnsi" w:hAnsiTheme="minorHAnsi" w:cstheme="minorHAnsi"/>
          <w:b/>
          <w:bCs/>
        </w:rPr>
        <w:t>APPROVAL ACTION ITEMS</w:t>
      </w:r>
    </w:p>
    <w:p w14:paraId="0B24F2B4" w14:textId="255687D0" w:rsidR="00561295" w:rsidRPr="00E74FBB" w:rsidRDefault="00561295" w:rsidP="00561295">
      <w:pPr>
        <w:pStyle w:val="Heading2"/>
        <w:numPr>
          <w:ilvl w:val="0"/>
          <w:numId w:val="27"/>
        </w:numPr>
        <w:spacing w:before="0" w:after="0"/>
        <w:rPr>
          <w:rFonts w:asciiTheme="minorHAnsi" w:hAnsiTheme="minorHAnsi" w:cstheme="minorHAnsi"/>
          <w:b w:val="0"/>
          <w:bCs w:val="0"/>
          <w:i w:val="0"/>
          <w:iCs w:val="0"/>
          <w:sz w:val="24"/>
          <w:szCs w:val="24"/>
        </w:rPr>
      </w:pPr>
      <w:r w:rsidRPr="00E74FBB">
        <w:rPr>
          <w:rFonts w:asciiTheme="minorHAnsi" w:hAnsiTheme="minorHAnsi" w:cstheme="minorHAnsi"/>
          <w:i w:val="0"/>
          <w:iCs w:val="0"/>
          <w:sz w:val="24"/>
          <w:szCs w:val="24"/>
        </w:rPr>
        <w:t>Agenda:</w:t>
      </w:r>
      <w:r w:rsidRPr="00E74FBB">
        <w:rPr>
          <w:rFonts w:asciiTheme="minorHAnsi" w:hAnsiTheme="minorHAnsi" w:cstheme="minorHAnsi"/>
          <w:b w:val="0"/>
          <w:bCs w:val="0"/>
          <w:i w:val="0"/>
          <w:iCs w:val="0"/>
          <w:sz w:val="24"/>
          <w:szCs w:val="24"/>
        </w:rPr>
        <w:t xml:space="preserve"> Commissioner Moncrief moved to approve the January 8, 2025 agenda. Commissioner Nelson seconded the motion, which carried by unanimous vote.</w:t>
      </w:r>
    </w:p>
    <w:p w14:paraId="237F9D76" w14:textId="77777777" w:rsidR="00561295" w:rsidRPr="00E74FBB" w:rsidRDefault="00561295" w:rsidP="00561295">
      <w:pPr>
        <w:rPr>
          <w:rFonts w:asciiTheme="minorHAnsi" w:hAnsiTheme="minorHAnsi" w:cstheme="minorHAnsi"/>
        </w:rPr>
      </w:pPr>
    </w:p>
    <w:p w14:paraId="71C888F0" w14:textId="494FC998" w:rsidR="00561295" w:rsidRPr="00E74FBB" w:rsidRDefault="00561295" w:rsidP="00561295">
      <w:pPr>
        <w:pStyle w:val="Heading2"/>
        <w:numPr>
          <w:ilvl w:val="0"/>
          <w:numId w:val="27"/>
        </w:numPr>
        <w:spacing w:before="0" w:after="0"/>
        <w:rPr>
          <w:rFonts w:asciiTheme="minorHAnsi" w:hAnsiTheme="minorHAnsi" w:cstheme="minorHAnsi"/>
          <w:b w:val="0"/>
          <w:bCs w:val="0"/>
          <w:i w:val="0"/>
          <w:iCs w:val="0"/>
          <w:sz w:val="24"/>
          <w:szCs w:val="24"/>
        </w:rPr>
      </w:pPr>
      <w:r w:rsidRPr="00E74FBB">
        <w:rPr>
          <w:rFonts w:asciiTheme="minorHAnsi" w:hAnsiTheme="minorHAnsi" w:cstheme="minorHAnsi"/>
          <w:i w:val="0"/>
          <w:iCs w:val="0"/>
          <w:sz w:val="24"/>
          <w:szCs w:val="24"/>
        </w:rPr>
        <w:t>Minutes:</w:t>
      </w:r>
      <w:r w:rsidRPr="00E74FBB">
        <w:rPr>
          <w:rFonts w:asciiTheme="minorHAnsi" w:hAnsiTheme="minorHAnsi" w:cstheme="minorHAnsi"/>
          <w:b w:val="0"/>
          <w:bCs w:val="0"/>
          <w:i w:val="0"/>
          <w:iCs w:val="0"/>
          <w:sz w:val="24"/>
          <w:szCs w:val="24"/>
        </w:rPr>
        <w:t xml:space="preserve"> Commissioner Moncrief moved to approve the minutes for December 11, 2024. Commissioner Nelson seconded the motion, which was carried by unanimous vote. </w:t>
      </w:r>
    </w:p>
    <w:p w14:paraId="353A4D8F" w14:textId="77777777" w:rsidR="00561295" w:rsidRPr="00E74FBB" w:rsidRDefault="00561295" w:rsidP="00561295">
      <w:pPr>
        <w:rPr>
          <w:rFonts w:asciiTheme="minorHAnsi" w:hAnsiTheme="minorHAnsi" w:cstheme="minorHAnsi"/>
        </w:rPr>
      </w:pPr>
      <w:bookmarkStart w:id="0" w:name="_Hlk160096599"/>
    </w:p>
    <w:p w14:paraId="07CBBC39" w14:textId="04060C23" w:rsidR="00F23594" w:rsidRPr="00E74FBB" w:rsidRDefault="00561295" w:rsidP="00561295">
      <w:pPr>
        <w:pStyle w:val="Heading2"/>
        <w:numPr>
          <w:ilvl w:val="0"/>
          <w:numId w:val="27"/>
        </w:numPr>
        <w:spacing w:before="0" w:after="0"/>
        <w:rPr>
          <w:rFonts w:asciiTheme="minorHAnsi" w:hAnsiTheme="minorHAnsi" w:cstheme="minorHAnsi"/>
          <w:b w:val="0"/>
          <w:bCs w:val="0"/>
          <w:i w:val="0"/>
          <w:iCs w:val="0"/>
          <w:sz w:val="24"/>
          <w:szCs w:val="24"/>
        </w:rPr>
      </w:pPr>
      <w:r w:rsidRPr="00E74FBB">
        <w:rPr>
          <w:rFonts w:asciiTheme="minorHAnsi" w:hAnsiTheme="minorHAnsi" w:cstheme="minorHAnsi"/>
          <w:i w:val="0"/>
          <w:iCs w:val="0"/>
          <w:sz w:val="24"/>
          <w:szCs w:val="24"/>
        </w:rPr>
        <w:t>Financials and Bills/Expense Reports:</w:t>
      </w:r>
      <w:r w:rsidRPr="00E74FBB">
        <w:rPr>
          <w:rFonts w:asciiTheme="minorHAnsi" w:hAnsiTheme="minorHAnsi" w:cstheme="minorHAnsi"/>
          <w:b w:val="0"/>
          <w:bCs w:val="0"/>
          <w:i w:val="0"/>
          <w:iCs w:val="0"/>
          <w:sz w:val="24"/>
          <w:szCs w:val="24"/>
        </w:rPr>
        <w:t xml:space="preserve"> Commissioner Moncrief moved to approve the financial and expense reports as presented. Commissioner Nelson seconded the motion, which carried by unanimous vote.</w:t>
      </w:r>
      <w:bookmarkEnd w:id="0"/>
      <w:r w:rsidRPr="00E74FBB">
        <w:rPr>
          <w:rFonts w:asciiTheme="minorHAnsi" w:hAnsiTheme="minorHAnsi" w:cstheme="minorHAnsi"/>
          <w:b w:val="0"/>
          <w:bCs w:val="0"/>
          <w:i w:val="0"/>
          <w:iCs w:val="0"/>
          <w:sz w:val="24"/>
          <w:szCs w:val="24"/>
        </w:rPr>
        <w:t xml:space="preserve"> </w:t>
      </w:r>
      <w:r w:rsidR="00F23594" w:rsidRPr="00E74FBB">
        <w:rPr>
          <w:rFonts w:asciiTheme="minorHAnsi" w:hAnsiTheme="minorHAnsi" w:cstheme="minorHAnsi"/>
          <w:b w:val="0"/>
          <w:bCs w:val="0"/>
          <w:i w:val="0"/>
          <w:iCs w:val="0"/>
          <w:sz w:val="24"/>
          <w:szCs w:val="24"/>
        </w:rPr>
        <w:t xml:space="preserve">Chief explained the need for a zero-out budget. In </w:t>
      </w:r>
      <w:r w:rsidR="00490F4C">
        <w:rPr>
          <w:rFonts w:asciiTheme="minorHAnsi" w:hAnsiTheme="minorHAnsi" w:cstheme="minorHAnsi"/>
          <w:b w:val="0"/>
          <w:bCs w:val="0"/>
          <w:i w:val="0"/>
          <w:iCs w:val="0"/>
          <w:sz w:val="24"/>
          <w:szCs w:val="24"/>
        </w:rPr>
        <w:t xml:space="preserve">the </w:t>
      </w:r>
      <w:r w:rsidR="00F23594" w:rsidRPr="00E74FBB">
        <w:rPr>
          <w:rFonts w:asciiTheme="minorHAnsi" w:hAnsiTheme="minorHAnsi" w:cstheme="minorHAnsi"/>
          <w:b w:val="0"/>
          <w:bCs w:val="0"/>
          <w:i w:val="0"/>
          <w:iCs w:val="0"/>
          <w:sz w:val="24"/>
          <w:szCs w:val="24"/>
        </w:rPr>
        <w:t>Quickbook</w:t>
      </w:r>
      <w:r w:rsidR="00490F4C">
        <w:rPr>
          <w:rFonts w:asciiTheme="minorHAnsi" w:hAnsiTheme="minorHAnsi" w:cstheme="minorHAnsi"/>
          <w:b w:val="0"/>
          <w:bCs w:val="0"/>
          <w:i w:val="0"/>
          <w:iCs w:val="0"/>
          <w:sz w:val="24"/>
          <w:szCs w:val="24"/>
        </w:rPr>
        <w:t>s</w:t>
      </w:r>
      <w:r w:rsidR="00F23594" w:rsidRPr="00E74FBB">
        <w:rPr>
          <w:rFonts w:asciiTheme="minorHAnsi" w:hAnsiTheme="minorHAnsi" w:cstheme="minorHAnsi"/>
          <w:b w:val="0"/>
          <w:bCs w:val="0"/>
          <w:i w:val="0"/>
          <w:iCs w:val="0"/>
          <w:sz w:val="24"/>
          <w:szCs w:val="24"/>
        </w:rPr>
        <w:t xml:space="preserve"> system, we cannot show a bank transfer as income.</w:t>
      </w:r>
    </w:p>
    <w:p w14:paraId="4212A3F5" w14:textId="77777777" w:rsidR="00F203F1" w:rsidRPr="00E74FBB" w:rsidRDefault="00F203F1" w:rsidP="00F203F1">
      <w:pPr>
        <w:rPr>
          <w:rFonts w:asciiTheme="minorHAnsi" w:hAnsiTheme="minorHAnsi" w:cstheme="minorHAnsi"/>
        </w:rPr>
      </w:pPr>
    </w:p>
    <w:p w14:paraId="14931BE9" w14:textId="640D1655" w:rsidR="0021263C" w:rsidRPr="00490F4C" w:rsidRDefault="00E00FA0" w:rsidP="00E74FBB">
      <w:pPr>
        <w:pStyle w:val="Heading1"/>
        <w:numPr>
          <w:ilvl w:val="0"/>
          <w:numId w:val="5"/>
        </w:numPr>
        <w:tabs>
          <w:tab w:val="clear" w:pos="1080"/>
          <w:tab w:val="left" w:pos="900"/>
          <w:tab w:val="left" w:pos="1260"/>
          <w:tab w:val="left" w:pos="1620"/>
        </w:tabs>
        <w:ind w:left="540" w:hanging="540"/>
        <w:rPr>
          <w:rFonts w:asciiTheme="minorHAnsi" w:eastAsia="Times New Roman" w:hAnsiTheme="minorHAnsi" w:cstheme="minorHAnsi"/>
          <w:b/>
          <w:bCs/>
        </w:rPr>
      </w:pPr>
      <w:r w:rsidRPr="00E74FBB">
        <w:rPr>
          <w:rFonts w:asciiTheme="minorHAnsi" w:hAnsiTheme="minorHAnsi" w:cstheme="minorHAnsi"/>
          <w:b/>
          <w:bCs/>
        </w:rPr>
        <w:t>CHIEFS’ REPORTS</w:t>
      </w:r>
    </w:p>
    <w:p w14:paraId="30767CEA" w14:textId="77777777" w:rsidR="0021263C" w:rsidRPr="00490F4C" w:rsidRDefault="0021263C" w:rsidP="0027319D">
      <w:pPr>
        <w:pStyle w:val="ListParagraph"/>
        <w:numPr>
          <w:ilvl w:val="0"/>
          <w:numId w:val="28"/>
        </w:numPr>
        <w:rPr>
          <w:rFonts w:asciiTheme="minorHAnsi" w:hAnsiTheme="minorHAnsi" w:cstheme="minorHAnsi"/>
          <w:b/>
          <w:bCs/>
        </w:rPr>
      </w:pPr>
      <w:r w:rsidRPr="00490F4C">
        <w:rPr>
          <w:rFonts w:asciiTheme="minorHAnsi" w:hAnsiTheme="minorHAnsi" w:cstheme="minorHAnsi"/>
          <w:b/>
          <w:bCs/>
        </w:rPr>
        <w:t>Fire Chiefs Report: Lynn</w:t>
      </w:r>
    </w:p>
    <w:p w14:paraId="235C6CE7" w14:textId="17EBFDAE" w:rsidR="00F23594" w:rsidRPr="00E74FBB" w:rsidRDefault="00561295" w:rsidP="00561295">
      <w:pPr>
        <w:pStyle w:val="ListParagraph"/>
        <w:numPr>
          <w:ilvl w:val="2"/>
          <w:numId w:val="5"/>
        </w:numPr>
        <w:tabs>
          <w:tab w:val="clear" w:pos="1440"/>
        </w:tabs>
        <w:ind w:left="1980" w:hanging="540"/>
        <w:rPr>
          <w:rFonts w:asciiTheme="minorHAnsi" w:hAnsiTheme="minorHAnsi" w:cstheme="minorHAnsi"/>
        </w:rPr>
      </w:pPr>
      <w:r w:rsidRPr="00490F4C">
        <w:rPr>
          <w:rFonts w:asciiTheme="minorHAnsi" w:hAnsiTheme="minorHAnsi" w:cstheme="minorHAnsi"/>
          <w:b/>
          <w:bCs/>
        </w:rPr>
        <w:t>Equipment</w:t>
      </w:r>
      <w:r w:rsidR="00490F4C" w:rsidRPr="00490F4C">
        <w:rPr>
          <w:rFonts w:asciiTheme="minorHAnsi" w:hAnsiTheme="minorHAnsi" w:cstheme="minorHAnsi"/>
          <w:b/>
          <w:bCs/>
        </w:rPr>
        <w:t>:</w:t>
      </w:r>
      <w:r w:rsidR="00F23594" w:rsidRPr="00E74FBB">
        <w:rPr>
          <w:rFonts w:asciiTheme="minorHAnsi" w:hAnsiTheme="minorHAnsi" w:cstheme="minorHAnsi"/>
        </w:rPr>
        <w:t xml:space="preserve"> </w:t>
      </w:r>
      <w:r w:rsidRPr="00E74FBB">
        <w:rPr>
          <w:rFonts w:asciiTheme="minorHAnsi" w:hAnsiTheme="minorHAnsi" w:cstheme="minorHAnsi"/>
        </w:rPr>
        <w:t>Chief Lynn commented that e</w:t>
      </w:r>
      <w:r w:rsidR="00F23594" w:rsidRPr="00E74FBB">
        <w:rPr>
          <w:rFonts w:asciiTheme="minorHAnsi" w:hAnsiTheme="minorHAnsi" w:cstheme="minorHAnsi"/>
        </w:rPr>
        <w:t>verything has been working well and nothing to report</w:t>
      </w:r>
      <w:r w:rsidRPr="00E74FBB">
        <w:rPr>
          <w:rFonts w:asciiTheme="minorHAnsi" w:hAnsiTheme="minorHAnsi" w:cstheme="minorHAnsi"/>
        </w:rPr>
        <w:t xml:space="preserve"> at this time.</w:t>
      </w:r>
      <w:r w:rsidR="00F23594" w:rsidRPr="00E74FBB">
        <w:rPr>
          <w:rFonts w:asciiTheme="minorHAnsi" w:hAnsiTheme="minorHAnsi" w:cstheme="minorHAnsi"/>
        </w:rPr>
        <w:t xml:space="preserve"> </w:t>
      </w:r>
    </w:p>
    <w:p w14:paraId="048E510E" w14:textId="77777777" w:rsidR="00561295" w:rsidRPr="00490F4C" w:rsidRDefault="00561295" w:rsidP="00561295">
      <w:pPr>
        <w:pStyle w:val="ListParagraph"/>
        <w:numPr>
          <w:ilvl w:val="2"/>
          <w:numId w:val="5"/>
        </w:numPr>
        <w:tabs>
          <w:tab w:val="clear" w:pos="1440"/>
        </w:tabs>
        <w:ind w:left="1980" w:hanging="540"/>
        <w:rPr>
          <w:rFonts w:asciiTheme="minorHAnsi" w:hAnsiTheme="minorHAnsi" w:cstheme="minorHAnsi"/>
          <w:b/>
          <w:bCs/>
        </w:rPr>
      </w:pPr>
      <w:r w:rsidRPr="00490F4C">
        <w:rPr>
          <w:rFonts w:asciiTheme="minorHAnsi" w:hAnsiTheme="minorHAnsi" w:cstheme="minorHAnsi"/>
          <w:b/>
          <w:bCs/>
        </w:rPr>
        <w:t xml:space="preserve">Operations: </w:t>
      </w:r>
    </w:p>
    <w:p w14:paraId="7757FDFF" w14:textId="77777777" w:rsidR="00490F4C" w:rsidRDefault="00F23594" w:rsidP="00490F4C">
      <w:pPr>
        <w:pStyle w:val="ListParagraph"/>
        <w:numPr>
          <w:ilvl w:val="3"/>
          <w:numId w:val="5"/>
        </w:numPr>
        <w:tabs>
          <w:tab w:val="clear" w:pos="2160"/>
        </w:tabs>
        <w:ind w:left="2340" w:hanging="270"/>
        <w:rPr>
          <w:rFonts w:asciiTheme="minorHAnsi" w:hAnsiTheme="minorHAnsi" w:cstheme="minorHAnsi"/>
        </w:rPr>
      </w:pPr>
      <w:r w:rsidRPr="00E74FBB">
        <w:rPr>
          <w:rFonts w:asciiTheme="minorHAnsi" w:hAnsiTheme="minorHAnsi" w:cstheme="minorHAnsi"/>
        </w:rPr>
        <w:t>We have had a few calls with only one medical transport. We are up to 16 calls YTD</w:t>
      </w:r>
      <w:r w:rsidR="00561295" w:rsidRPr="00E74FBB">
        <w:rPr>
          <w:rFonts w:asciiTheme="minorHAnsi" w:hAnsiTheme="minorHAnsi" w:cstheme="minorHAnsi"/>
        </w:rPr>
        <w:t>. January t</w:t>
      </w:r>
      <w:r w:rsidRPr="00E74FBB">
        <w:rPr>
          <w:rFonts w:asciiTheme="minorHAnsi" w:hAnsiTheme="minorHAnsi" w:cstheme="minorHAnsi"/>
        </w:rPr>
        <w:t>raining will be low angle rope rescue training since we cannot do the scheduled ice rescue training due to no ice.</w:t>
      </w:r>
      <w:r w:rsidR="00490F4C">
        <w:rPr>
          <w:rFonts w:asciiTheme="minorHAnsi" w:hAnsiTheme="minorHAnsi" w:cstheme="minorHAnsi"/>
        </w:rPr>
        <w:t xml:space="preserve"> </w:t>
      </w:r>
    </w:p>
    <w:p w14:paraId="0D0FBA1B" w14:textId="6B96F619" w:rsidR="00561295" w:rsidRPr="00490F4C" w:rsidRDefault="00561295" w:rsidP="00490F4C">
      <w:pPr>
        <w:pStyle w:val="ListParagraph"/>
        <w:numPr>
          <w:ilvl w:val="3"/>
          <w:numId w:val="5"/>
        </w:numPr>
        <w:tabs>
          <w:tab w:val="clear" w:pos="2160"/>
        </w:tabs>
        <w:ind w:left="2340" w:hanging="270"/>
        <w:rPr>
          <w:rFonts w:asciiTheme="minorHAnsi" w:hAnsiTheme="minorHAnsi" w:cstheme="minorHAnsi"/>
        </w:rPr>
      </w:pPr>
      <w:r w:rsidRPr="00490F4C">
        <w:rPr>
          <w:rFonts w:asciiTheme="minorHAnsi" w:hAnsiTheme="minorHAnsi" w:cstheme="minorHAnsi"/>
        </w:rPr>
        <w:t xml:space="preserve">Development - </w:t>
      </w:r>
      <w:r w:rsidR="00F23594" w:rsidRPr="00490F4C">
        <w:rPr>
          <w:rFonts w:asciiTheme="minorHAnsi" w:hAnsiTheme="minorHAnsi" w:cstheme="minorHAnsi"/>
        </w:rPr>
        <w:t>We received 188 permits and $129,474 in impact fee</w:t>
      </w:r>
      <w:r w:rsidR="00505E67">
        <w:rPr>
          <w:rFonts w:asciiTheme="minorHAnsi" w:hAnsiTheme="minorHAnsi" w:cstheme="minorHAnsi"/>
        </w:rPr>
        <w:t>s.</w:t>
      </w:r>
    </w:p>
    <w:p w14:paraId="605BABBC" w14:textId="64915CCA" w:rsidR="00F23594" w:rsidRPr="00490F4C" w:rsidRDefault="00F23594" w:rsidP="00561295">
      <w:pPr>
        <w:pStyle w:val="ListParagraph"/>
        <w:numPr>
          <w:ilvl w:val="2"/>
          <w:numId w:val="5"/>
        </w:numPr>
        <w:tabs>
          <w:tab w:val="clear" w:pos="1440"/>
        </w:tabs>
        <w:rPr>
          <w:rFonts w:asciiTheme="minorHAnsi" w:hAnsiTheme="minorHAnsi" w:cstheme="minorHAnsi"/>
          <w:b/>
          <w:bCs/>
        </w:rPr>
      </w:pPr>
      <w:r w:rsidRPr="00490F4C">
        <w:rPr>
          <w:rFonts w:asciiTheme="minorHAnsi" w:hAnsiTheme="minorHAnsi" w:cstheme="minorHAnsi"/>
          <w:b/>
          <w:bCs/>
        </w:rPr>
        <w:lastRenderedPageBreak/>
        <w:t>Station/Facilities</w:t>
      </w:r>
      <w:r w:rsidR="00561295" w:rsidRPr="00490F4C">
        <w:rPr>
          <w:rFonts w:asciiTheme="minorHAnsi" w:hAnsiTheme="minorHAnsi" w:cstheme="minorHAnsi"/>
          <w:b/>
          <w:bCs/>
        </w:rPr>
        <w:t>:</w:t>
      </w:r>
    </w:p>
    <w:p w14:paraId="61BE10B8" w14:textId="22A17A86" w:rsidR="006875A9" w:rsidRPr="00E74FBB" w:rsidRDefault="00561295" w:rsidP="00490F4C">
      <w:pPr>
        <w:pStyle w:val="ListParagraph"/>
        <w:numPr>
          <w:ilvl w:val="3"/>
          <w:numId w:val="5"/>
        </w:numPr>
        <w:tabs>
          <w:tab w:val="clear" w:pos="2160"/>
        </w:tabs>
        <w:ind w:left="2430" w:hanging="360"/>
        <w:rPr>
          <w:rFonts w:asciiTheme="minorHAnsi" w:hAnsiTheme="minorHAnsi" w:cstheme="minorHAnsi"/>
        </w:rPr>
      </w:pPr>
      <w:r w:rsidRPr="00E74FBB">
        <w:rPr>
          <w:rFonts w:asciiTheme="minorHAnsi" w:hAnsiTheme="minorHAnsi" w:cstheme="minorHAnsi"/>
        </w:rPr>
        <w:t>Arrow Point Station – We have r</w:t>
      </w:r>
      <w:r w:rsidR="00F23594" w:rsidRPr="00E74FBB">
        <w:rPr>
          <w:rFonts w:asciiTheme="minorHAnsi" w:hAnsiTheme="minorHAnsi" w:cstheme="minorHAnsi"/>
        </w:rPr>
        <w:t xml:space="preserve">eceived DEQ approvals and will begin excavating. Septic tank </w:t>
      </w:r>
      <w:r w:rsidR="006875A9" w:rsidRPr="00E74FBB">
        <w:rPr>
          <w:rFonts w:asciiTheme="minorHAnsi" w:hAnsiTheme="minorHAnsi" w:cstheme="minorHAnsi"/>
        </w:rPr>
        <w:t>was installed on January 7</w:t>
      </w:r>
      <w:r w:rsidR="006875A9" w:rsidRPr="00E74FBB">
        <w:rPr>
          <w:rFonts w:asciiTheme="minorHAnsi" w:hAnsiTheme="minorHAnsi" w:cstheme="minorHAnsi"/>
          <w:vertAlign w:val="superscript"/>
        </w:rPr>
        <w:t>th</w:t>
      </w:r>
      <w:r w:rsidR="006875A9" w:rsidRPr="00E74FBB">
        <w:rPr>
          <w:rFonts w:asciiTheme="minorHAnsi" w:hAnsiTheme="minorHAnsi" w:cstheme="minorHAnsi"/>
        </w:rPr>
        <w:t xml:space="preserve">. </w:t>
      </w:r>
      <w:r w:rsidR="00F23594" w:rsidRPr="00E74FBB">
        <w:rPr>
          <w:rFonts w:asciiTheme="minorHAnsi" w:hAnsiTheme="minorHAnsi" w:cstheme="minorHAnsi"/>
        </w:rPr>
        <w:t xml:space="preserve"> All drainage will be installed this week. The parking lot will be </w:t>
      </w:r>
      <w:r w:rsidR="00F23594" w:rsidRPr="00505E67">
        <w:rPr>
          <w:rFonts w:asciiTheme="minorHAnsi" w:hAnsiTheme="minorHAnsi" w:cstheme="minorHAnsi"/>
          <w:color w:val="auto"/>
        </w:rPr>
        <w:t xml:space="preserve">compacted with curbing. We are hoping to </w:t>
      </w:r>
      <w:r w:rsidR="00505E67" w:rsidRPr="00505E67">
        <w:rPr>
          <w:rFonts w:asciiTheme="minorHAnsi" w:hAnsiTheme="minorHAnsi" w:cstheme="minorHAnsi"/>
          <w:color w:val="auto"/>
        </w:rPr>
        <w:t>move into the building in</w:t>
      </w:r>
      <w:r w:rsidR="00F23594" w:rsidRPr="00505E67">
        <w:rPr>
          <w:rFonts w:asciiTheme="minorHAnsi" w:hAnsiTheme="minorHAnsi" w:cstheme="minorHAnsi"/>
          <w:color w:val="auto"/>
        </w:rPr>
        <w:t xml:space="preserve"> March. </w:t>
      </w:r>
    </w:p>
    <w:p w14:paraId="2AC018F4" w14:textId="3E1BD647" w:rsidR="00F23594" w:rsidRPr="00E74FBB" w:rsidRDefault="00F23594" w:rsidP="00490F4C">
      <w:pPr>
        <w:pStyle w:val="ListParagraph"/>
        <w:numPr>
          <w:ilvl w:val="3"/>
          <w:numId w:val="5"/>
        </w:numPr>
        <w:tabs>
          <w:tab w:val="clear" w:pos="2160"/>
        </w:tabs>
        <w:ind w:left="2430" w:hanging="360"/>
        <w:rPr>
          <w:rFonts w:asciiTheme="minorHAnsi" w:hAnsiTheme="minorHAnsi" w:cstheme="minorHAnsi"/>
        </w:rPr>
      </w:pPr>
      <w:r w:rsidRPr="00E74FBB">
        <w:rPr>
          <w:rFonts w:asciiTheme="minorHAnsi" w:hAnsiTheme="minorHAnsi" w:cstheme="minorHAnsi"/>
        </w:rPr>
        <w:t xml:space="preserve">Last month </w:t>
      </w:r>
      <w:r w:rsidR="00505E67">
        <w:rPr>
          <w:rFonts w:asciiTheme="minorHAnsi" w:hAnsiTheme="minorHAnsi" w:cstheme="minorHAnsi"/>
        </w:rPr>
        <w:t>Chief Lynn</w:t>
      </w:r>
      <w:r w:rsidRPr="00E74FBB">
        <w:rPr>
          <w:rFonts w:asciiTheme="minorHAnsi" w:hAnsiTheme="minorHAnsi" w:cstheme="minorHAnsi"/>
        </w:rPr>
        <w:t xml:space="preserve"> spoke </w:t>
      </w:r>
      <w:proofErr w:type="gramStart"/>
      <w:r w:rsidRPr="00E74FBB">
        <w:rPr>
          <w:rFonts w:asciiTheme="minorHAnsi" w:hAnsiTheme="minorHAnsi" w:cstheme="minorHAnsi"/>
        </w:rPr>
        <w:t>of</w:t>
      </w:r>
      <w:proofErr w:type="gramEnd"/>
      <w:r w:rsidRPr="00E74FBB">
        <w:rPr>
          <w:rFonts w:asciiTheme="minorHAnsi" w:hAnsiTheme="minorHAnsi" w:cstheme="minorHAnsi"/>
        </w:rPr>
        <w:t xml:space="preserve"> </w:t>
      </w:r>
      <w:proofErr w:type="gramStart"/>
      <w:r w:rsidRPr="00E74FBB">
        <w:rPr>
          <w:rFonts w:asciiTheme="minorHAnsi" w:hAnsiTheme="minorHAnsi" w:cstheme="minorHAnsi"/>
        </w:rPr>
        <w:t>the Lago</w:t>
      </w:r>
      <w:proofErr w:type="gramEnd"/>
      <w:r w:rsidRPr="00E74FBB">
        <w:rPr>
          <w:rFonts w:asciiTheme="minorHAnsi" w:hAnsiTheme="minorHAnsi" w:cstheme="minorHAnsi"/>
        </w:rPr>
        <w:t xml:space="preserve"> Vista</w:t>
      </w:r>
      <w:r w:rsidR="006C70AF">
        <w:rPr>
          <w:rFonts w:asciiTheme="minorHAnsi" w:hAnsiTheme="minorHAnsi" w:cstheme="minorHAnsi"/>
        </w:rPr>
        <w:t xml:space="preserve"> </w:t>
      </w:r>
      <w:r w:rsidR="006C70AF" w:rsidRPr="00505E67">
        <w:rPr>
          <w:rFonts w:asciiTheme="minorHAnsi" w:hAnsiTheme="minorHAnsi" w:cstheme="minorHAnsi"/>
          <w:color w:val="auto"/>
        </w:rPr>
        <w:t>development</w:t>
      </w:r>
      <w:r w:rsidR="00505E67">
        <w:rPr>
          <w:rFonts w:asciiTheme="minorHAnsi" w:hAnsiTheme="minorHAnsi" w:cstheme="minorHAnsi"/>
          <w:color w:val="auto"/>
        </w:rPr>
        <w:t>. T</w:t>
      </w:r>
      <w:r w:rsidRPr="00505E67">
        <w:rPr>
          <w:rFonts w:asciiTheme="minorHAnsi" w:hAnsiTheme="minorHAnsi" w:cstheme="minorHAnsi"/>
          <w:color w:val="auto"/>
        </w:rPr>
        <w:t xml:space="preserve">hey are now proceeding with the subdivision which means </w:t>
      </w:r>
      <w:r w:rsidR="006C70AF" w:rsidRPr="00505E67">
        <w:rPr>
          <w:rFonts w:asciiTheme="minorHAnsi" w:hAnsiTheme="minorHAnsi" w:cstheme="minorHAnsi"/>
          <w:color w:val="auto"/>
        </w:rPr>
        <w:t xml:space="preserve">they </w:t>
      </w:r>
      <w:r w:rsidR="006875A9" w:rsidRPr="00505E67">
        <w:rPr>
          <w:rFonts w:asciiTheme="minorHAnsi" w:hAnsiTheme="minorHAnsi" w:cstheme="minorHAnsi"/>
          <w:color w:val="auto"/>
        </w:rPr>
        <w:t>will be paying for the</w:t>
      </w:r>
      <w:r w:rsidRPr="00505E67">
        <w:rPr>
          <w:rFonts w:asciiTheme="minorHAnsi" w:hAnsiTheme="minorHAnsi" w:cstheme="minorHAnsi"/>
          <w:color w:val="auto"/>
        </w:rPr>
        <w:t xml:space="preserve"> </w:t>
      </w:r>
      <w:proofErr w:type="gramStart"/>
      <w:r w:rsidRPr="00505E67">
        <w:rPr>
          <w:rFonts w:asciiTheme="minorHAnsi" w:hAnsiTheme="minorHAnsi" w:cstheme="minorHAnsi"/>
          <w:color w:val="auto"/>
        </w:rPr>
        <w:t>water</w:t>
      </w:r>
      <w:r w:rsidR="006C70AF" w:rsidRPr="00505E67">
        <w:rPr>
          <w:rFonts w:asciiTheme="minorHAnsi" w:hAnsiTheme="minorHAnsi" w:cstheme="minorHAnsi"/>
          <w:color w:val="auto"/>
        </w:rPr>
        <w:t xml:space="preserve"> </w:t>
      </w:r>
      <w:r w:rsidRPr="00505E67">
        <w:rPr>
          <w:rFonts w:asciiTheme="minorHAnsi" w:hAnsiTheme="minorHAnsi" w:cstheme="minorHAnsi"/>
          <w:color w:val="auto"/>
        </w:rPr>
        <w:t>main</w:t>
      </w:r>
      <w:proofErr w:type="gramEnd"/>
      <w:r w:rsidR="006875A9" w:rsidRPr="00505E67">
        <w:rPr>
          <w:rFonts w:asciiTheme="minorHAnsi" w:hAnsiTheme="minorHAnsi" w:cstheme="minorHAnsi"/>
          <w:color w:val="auto"/>
        </w:rPr>
        <w:t xml:space="preserve"> hydrant installation</w:t>
      </w:r>
      <w:r w:rsidRPr="00505E67">
        <w:rPr>
          <w:rFonts w:asciiTheme="minorHAnsi" w:hAnsiTheme="minorHAnsi" w:cstheme="minorHAnsi"/>
          <w:color w:val="auto"/>
        </w:rPr>
        <w:t xml:space="preserve">. Commissioner </w:t>
      </w:r>
      <w:r w:rsidRPr="00E74FBB">
        <w:rPr>
          <w:rFonts w:asciiTheme="minorHAnsi" w:hAnsiTheme="minorHAnsi" w:cstheme="minorHAnsi"/>
        </w:rPr>
        <w:t>Nelson asked for clarification. Chief</w:t>
      </w:r>
      <w:r w:rsidR="006875A9" w:rsidRPr="00E74FBB">
        <w:rPr>
          <w:rFonts w:asciiTheme="minorHAnsi" w:hAnsiTheme="minorHAnsi" w:cstheme="minorHAnsi"/>
        </w:rPr>
        <w:t xml:space="preserve"> Lynn</w:t>
      </w:r>
      <w:r w:rsidRPr="00E74FBB">
        <w:rPr>
          <w:rFonts w:asciiTheme="minorHAnsi" w:hAnsiTheme="minorHAnsi" w:cstheme="minorHAnsi"/>
        </w:rPr>
        <w:t xml:space="preserve"> confirmed that </w:t>
      </w:r>
      <w:r w:rsidR="006875A9" w:rsidRPr="00E74FBB">
        <w:rPr>
          <w:rFonts w:asciiTheme="minorHAnsi" w:hAnsiTheme="minorHAnsi" w:cstheme="minorHAnsi"/>
        </w:rPr>
        <w:t>the owner of Lago Vista</w:t>
      </w:r>
      <w:r w:rsidRPr="00E74FBB">
        <w:rPr>
          <w:rFonts w:asciiTheme="minorHAnsi" w:hAnsiTheme="minorHAnsi" w:cstheme="minorHAnsi"/>
        </w:rPr>
        <w:t xml:space="preserve"> wants a big </w:t>
      </w:r>
      <w:r w:rsidR="006875A9" w:rsidRPr="00E74FBB">
        <w:rPr>
          <w:rFonts w:asciiTheme="minorHAnsi" w:hAnsiTheme="minorHAnsi" w:cstheme="minorHAnsi"/>
        </w:rPr>
        <w:t>water line</w:t>
      </w:r>
      <w:r w:rsidRPr="00E74FBB">
        <w:rPr>
          <w:rFonts w:asciiTheme="minorHAnsi" w:hAnsiTheme="minorHAnsi" w:cstheme="minorHAnsi"/>
        </w:rPr>
        <w:t xml:space="preserve"> for fire suppression, but Kootenai Water does not want to provide that to them. For now, </w:t>
      </w:r>
      <w:r w:rsidR="006C70AF" w:rsidRPr="00505E67">
        <w:rPr>
          <w:rFonts w:asciiTheme="minorHAnsi" w:hAnsiTheme="minorHAnsi" w:cstheme="minorHAnsi"/>
          <w:color w:val="auto"/>
        </w:rPr>
        <w:t>Lago</w:t>
      </w:r>
      <w:r w:rsidRPr="00505E67">
        <w:rPr>
          <w:rFonts w:asciiTheme="minorHAnsi" w:hAnsiTheme="minorHAnsi" w:cstheme="minorHAnsi"/>
          <w:color w:val="auto"/>
        </w:rPr>
        <w:t xml:space="preserve"> </w:t>
      </w:r>
      <w:r w:rsidRPr="00E74FBB">
        <w:rPr>
          <w:rFonts w:asciiTheme="minorHAnsi" w:hAnsiTheme="minorHAnsi" w:cstheme="minorHAnsi"/>
        </w:rPr>
        <w:t xml:space="preserve">Vista will continue to pay for hydrant so that he can subdivide the properties. </w:t>
      </w:r>
    </w:p>
    <w:p w14:paraId="39A54196" w14:textId="42F09548" w:rsidR="006875A9" w:rsidRPr="00E74FBB" w:rsidRDefault="006875A9" w:rsidP="00490F4C">
      <w:pPr>
        <w:pStyle w:val="ListParagraph"/>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2430" w:hanging="360"/>
        <w:contextualSpacing w:val="0"/>
        <w:rPr>
          <w:rFonts w:asciiTheme="minorHAnsi" w:hAnsiTheme="minorHAnsi" w:cstheme="minorHAnsi"/>
          <w:b/>
          <w:bCs/>
          <w:sz w:val="26"/>
          <w:szCs w:val="26"/>
          <w:u w:val="single"/>
        </w:rPr>
      </w:pPr>
      <w:r w:rsidRPr="00E74FBB">
        <w:rPr>
          <w:rFonts w:asciiTheme="minorHAnsi" w:hAnsiTheme="minorHAnsi" w:cstheme="minorHAnsi"/>
          <w:b/>
          <w:bCs/>
          <w:sz w:val="26"/>
          <w:szCs w:val="26"/>
        </w:rPr>
        <w:t>Building Schedule:</w:t>
      </w:r>
      <w:r w:rsidRPr="00E74FBB">
        <w:rPr>
          <w:rFonts w:asciiTheme="minorHAnsi" w:hAnsiTheme="minorHAnsi" w:cstheme="minorHAnsi"/>
          <w:b/>
          <w:bCs/>
          <w:sz w:val="26"/>
          <w:szCs w:val="26"/>
          <w:u w:val="single"/>
        </w:rPr>
        <w:t xml:space="preserve">                            </w:t>
      </w:r>
    </w:p>
    <w:p w14:paraId="13D1F3E2" w14:textId="3B301FA3"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 xml:space="preserve">-HVAC- A/C-Emergency Heat - March </w:t>
      </w:r>
    </w:p>
    <w:p w14:paraId="7885D727" w14:textId="72B9686D"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-Plumbing Final - March</w:t>
      </w:r>
    </w:p>
    <w:p w14:paraId="419BD9E5" w14:textId="310AA514"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-Electrical Final - March</w:t>
      </w:r>
    </w:p>
    <w:p w14:paraId="1303013B" w14:textId="006BAFA9" w:rsidR="006875A9" w:rsidRPr="00E74FBB" w:rsidRDefault="006875A9" w:rsidP="00490F4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-Fire suppression/Mainline connection - January</w:t>
      </w:r>
    </w:p>
    <w:p w14:paraId="75530282" w14:textId="643EA57E"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-Access Control Final - March</w:t>
      </w:r>
    </w:p>
    <w:p w14:paraId="0C941969" w14:textId="5EFBB636" w:rsidR="006875A9" w:rsidRPr="00E74FBB" w:rsidRDefault="006875A9" w:rsidP="00490F4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-Outside drainage/Septic - January/February</w:t>
      </w:r>
    </w:p>
    <w:p w14:paraId="289F7F14" w14:textId="387E43CC"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 xml:space="preserve">-Insulation- Ceiling - January </w:t>
      </w:r>
    </w:p>
    <w:p w14:paraId="09DAE302" w14:textId="68782AC7"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-Drywall - January</w:t>
      </w:r>
    </w:p>
    <w:p w14:paraId="2D4374CE" w14:textId="598F3034"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-Main water line - January</w:t>
      </w:r>
    </w:p>
    <w:p w14:paraId="0FE4DBB4" w14:textId="736BFCA7"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-Interior painting - February</w:t>
      </w:r>
    </w:p>
    <w:p w14:paraId="59CD4C33" w14:textId="0403BE8B"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-Ingress/Egress grading - February</w:t>
      </w:r>
    </w:p>
    <w:p w14:paraId="33F12921" w14:textId="4DF63000"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-Inside finish work - February/March</w:t>
      </w:r>
    </w:p>
    <w:p w14:paraId="45C3A058" w14:textId="789C5899" w:rsidR="006875A9" w:rsidRPr="00E74FBB" w:rsidRDefault="006875A9" w:rsidP="00490F4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-Asphalt - March</w:t>
      </w:r>
    </w:p>
    <w:p w14:paraId="7CEB2323" w14:textId="300B6552" w:rsidR="006875A9" w:rsidRPr="00E74FBB" w:rsidRDefault="006875A9" w:rsidP="00490F4C">
      <w:pPr>
        <w:pBdr>
          <w:top w:val="none" w:sz="0" w:space="0" w:color="auto"/>
          <w:left w:val="none" w:sz="0" w:space="0" w:color="auto"/>
          <w:bottom w:val="none" w:sz="0" w:space="0" w:color="auto"/>
          <w:right w:val="none" w:sz="0" w:space="0" w:color="auto"/>
          <w:between w:val="none" w:sz="0" w:space="0" w:color="auto"/>
          <w:bar w:val="none" w:sz="0" w:color="auto"/>
        </w:pBdr>
        <w:ind w:left="2880"/>
        <w:rPr>
          <w:rFonts w:asciiTheme="minorHAnsi" w:hAnsiTheme="minorHAnsi" w:cstheme="minorHAnsi"/>
          <w:b/>
          <w:bCs/>
          <w:sz w:val="26"/>
          <w:szCs w:val="26"/>
          <w:u w:val="single"/>
        </w:rPr>
      </w:pPr>
      <w:r w:rsidRPr="00E74FBB">
        <w:rPr>
          <w:rFonts w:asciiTheme="minorHAnsi" w:hAnsiTheme="minorHAnsi" w:cstheme="minorHAnsi"/>
          <w:sz w:val="26"/>
          <w:szCs w:val="26"/>
        </w:rPr>
        <w:t>-Expected occupancy - April 2025</w:t>
      </w:r>
    </w:p>
    <w:p w14:paraId="4AE7F736" w14:textId="687A507C" w:rsidR="00F23594" w:rsidRPr="00490F4C" w:rsidRDefault="00F23594" w:rsidP="006875A9">
      <w:pPr>
        <w:rPr>
          <w:rFonts w:asciiTheme="minorHAnsi" w:hAnsiTheme="minorHAnsi" w:cstheme="minorHAnsi"/>
          <w:b/>
        </w:rPr>
      </w:pPr>
    </w:p>
    <w:p w14:paraId="27D634C1" w14:textId="0B3B7CD1" w:rsidR="003E0EEA" w:rsidRPr="00490F4C" w:rsidRDefault="00E00FA0" w:rsidP="006875A9">
      <w:pPr>
        <w:pStyle w:val="ListParagraph"/>
        <w:numPr>
          <w:ilvl w:val="0"/>
          <w:numId w:val="28"/>
        </w:numPr>
        <w:rPr>
          <w:rFonts w:asciiTheme="minorHAnsi" w:hAnsiTheme="minorHAnsi" w:cstheme="minorHAnsi"/>
          <w:b/>
        </w:rPr>
      </w:pPr>
      <w:r w:rsidRPr="00490F4C">
        <w:rPr>
          <w:rFonts w:asciiTheme="minorHAnsi" w:hAnsiTheme="minorHAnsi" w:cstheme="minorHAnsi"/>
          <w:b/>
        </w:rPr>
        <w:t>EMS Report</w:t>
      </w:r>
      <w:r w:rsidR="00976738" w:rsidRPr="00490F4C">
        <w:rPr>
          <w:rFonts w:asciiTheme="minorHAnsi" w:hAnsiTheme="minorHAnsi" w:cstheme="minorHAnsi"/>
          <w:b/>
        </w:rPr>
        <w:t xml:space="preserve">: </w:t>
      </w:r>
      <w:r w:rsidR="007B4B90" w:rsidRPr="00490F4C">
        <w:rPr>
          <w:rFonts w:asciiTheme="minorHAnsi" w:hAnsiTheme="minorHAnsi" w:cstheme="minorHAnsi"/>
          <w:b/>
        </w:rPr>
        <w:t>Pegoraro</w:t>
      </w:r>
    </w:p>
    <w:p w14:paraId="1B54A42A" w14:textId="77777777" w:rsidR="006875A9" w:rsidRPr="00490F4C" w:rsidRDefault="006875A9" w:rsidP="006875A9">
      <w:pPr>
        <w:pStyle w:val="ListParagraph"/>
        <w:numPr>
          <w:ilvl w:val="1"/>
          <w:numId w:val="28"/>
        </w:numPr>
        <w:rPr>
          <w:rFonts w:asciiTheme="minorHAnsi" w:hAnsiTheme="minorHAnsi" w:cstheme="minorHAnsi"/>
          <w:b/>
        </w:rPr>
      </w:pPr>
      <w:r w:rsidRPr="00490F4C">
        <w:rPr>
          <w:rFonts w:asciiTheme="minorHAnsi" w:hAnsiTheme="minorHAnsi" w:cstheme="minorHAnsi"/>
          <w:b/>
        </w:rPr>
        <w:t>KCEMSS/County Agencies:</w:t>
      </w:r>
    </w:p>
    <w:p w14:paraId="2687CACF" w14:textId="11278A65" w:rsidR="00F23594" w:rsidRPr="00E74FBB" w:rsidRDefault="00F23594" w:rsidP="006875A9">
      <w:pPr>
        <w:pStyle w:val="ListParagraph"/>
        <w:numPr>
          <w:ilvl w:val="1"/>
          <w:numId w:val="27"/>
        </w:numPr>
        <w:ind w:left="2340"/>
        <w:rPr>
          <w:rFonts w:asciiTheme="minorHAnsi" w:hAnsiTheme="minorHAnsi" w:cstheme="minorHAnsi"/>
          <w:bCs/>
        </w:rPr>
      </w:pPr>
      <w:r w:rsidRPr="00E74FBB">
        <w:rPr>
          <w:rFonts w:asciiTheme="minorHAnsi" w:hAnsiTheme="minorHAnsi" w:cstheme="minorHAnsi"/>
          <w:bCs/>
        </w:rPr>
        <w:t xml:space="preserve">BLS Meeting will be </w:t>
      </w:r>
      <w:r w:rsidR="00E97B27" w:rsidRPr="00E74FBB">
        <w:rPr>
          <w:rFonts w:asciiTheme="minorHAnsi" w:hAnsiTheme="minorHAnsi" w:cstheme="minorHAnsi"/>
          <w:bCs/>
        </w:rPr>
        <w:t>held on January 21</w:t>
      </w:r>
      <w:r w:rsidR="00E97B27" w:rsidRPr="00E74FBB">
        <w:rPr>
          <w:rFonts w:asciiTheme="minorHAnsi" w:hAnsiTheme="minorHAnsi" w:cstheme="minorHAnsi"/>
          <w:bCs/>
          <w:vertAlign w:val="superscript"/>
        </w:rPr>
        <w:t>st</w:t>
      </w:r>
    </w:p>
    <w:p w14:paraId="29C9570E" w14:textId="392DE020" w:rsidR="00E97B27" w:rsidRPr="00E74FBB" w:rsidRDefault="00E97B27" w:rsidP="006875A9">
      <w:pPr>
        <w:pStyle w:val="ListParagraph"/>
        <w:numPr>
          <w:ilvl w:val="1"/>
          <w:numId w:val="27"/>
        </w:numPr>
        <w:ind w:left="2340"/>
        <w:rPr>
          <w:rFonts w:asciiTheme="minorHAnsi" w:hAnsiTheme="minorHAnsi" w:cstheme="minorHAnsi"/>
          <w:bCs/>
        </w:rPr>
      </w:pPr>
      <w:r w:rsidRPr="00E74FBB">
        <w:rPr>
          <w:rFonts w:asciiTheme="minorHAnsi" w:hAnsiTheme="minorHAnsi" w:cstheme="minorHAnsi"/>
          <w:bCs/>
        </w:rPr>
        <w:t>KCEMSS was able to give us a new ZOLL monitor at the same time</w:t>
      </w:r>
      <w:r w:rsidR="006875A9" w:rsidRPr="00E74FBB">
        <w:rPr>
          <w:rFonts w:asciiTheme="minorHAnsi" w:hAnsiTheme="minorHAnsi" w:cstheme="minorHAnsi"/>
          <w:bCs/>
        </w:rPr>
        <w:t xml:space="preserve"> that</w:t>
      </w:r>
      <w:r w:rsidRPr="00E74FBB">
        <w:rPr>
          <w:rFonts w:asciiTheme="minorHAnsi" w:hAnsiTheme="minorHAnsi" w:cstheme="minorHAnsi"/>
          <w:bCs/>
        </w:rPr>
        <w:t xml:space="preserve"> we returned the borrowed ZOLL from HCAA. </w:t>
      </w:r>
    </w:p>
    <w:p w14:paraId="434C5709" w14:textId="7F9C6304" w:rsidR="006875A9" w:rsidRPr="00490F4C" w:rsidRDefault="006875A9" w:rsidP="006875A9">
      <w:pPr>
        <w:pStyle w:val="ListParagraph"/>
        <w:numPr>
          <w:ilvl w:val="1"/>
          <w:numId w:val="28"/>
        </w:numPr>
        <w:rPr>
          <w:rFonts w:asciiTheme="minorHAnsi" w:hAnsiTheme="minorHAnsi" w:cstheme="minorHAnsi"/>
          <w:b/>
        </w:rPr>
      </w:pPr>
      <w:r w:rsidRPr="00490F4C">
        <w:rPr>
          <w:rFonts w:asciiTheme="minorHAnsi" w:hAnsiTheme="minorHAnsi" w:cstheme="minorHAnsi"/>
          <w:b/>
        </w:rPr>
        <w:t xml:space="preserve">Operations: </w:t>
      </w:r>
    </w:p>
    <w:p w14:paraId="64E578D0" w14:textId="1B222C20" w:rsidR="006875A9" w:rsidRPr="00E74FBB" w:rsidRDefault="006875A9" w:rsidP="006875A9">
      <w:pPr>
        <w:pStyle w:val="ListParagraph"/>
        <w:numPr>
          <w:ilvl w:val="3"/>
          <w:numId w:val="28"/>
        </w:numPr>
        <w:ind w:left="2340"/>
        <w:rPr>
          <w:rFonts w:asciiTheme="minorHAnsi" w:hAnsiTheme="minorHAnsi" w:cstheme="minorHAnsi"/>
          <w:bCs/>
        </w:rPr>
      </w:pPr>
      <w:r w:rsidRPr="00E74FBB">
        <w:rPr>
          <w:rFonts w:asciiTheme="minorHAnsi" w:hAnsiTheme="minorHAnsi" w:cstheme="minorHAnsi"/>
          <w:bCs/>
        </w:rPr>
        <w:t xml:space="preserve">As usual </w:t>
      </w:r>
      <w:proofErr w:type="gramStart"/>
      <w:r w:rsidRPr="00E74FBB">
        <w:rPr>
          <w:rFonts w:asciiTheme="minorHAnsi" w:hAnsiTheme="minorHAnsi" w:cstheme="minorHAnsi"/>
          <w:bCs/>
        </w:rPr>
        <w:t>for</w:t>
      </w:r>
      <w:proofErr w:type="gramEnd"/>
      <w:r w:rsidRPr="00E74FBB">
        <w:rPr>
          <w:rFonts w:asciiTheme="minorHAnsi" w:hAnsiTheme="minorHAnsi" w:cstheme="minorHAnsi"/>
          <w:bCs/>
        </w:rPr>
        <w:t xml:space="preserve"> this time of year, o</w:t>
      </w:r>
      <w:r w:rsidR="00E97B27" w:rsidRPr="00E74FBB">
        <w:rPr>
          <w:rFonts w:asciiTheme="minorHAnsi" w:hAnsiTheme="minorHAnsi" w:cstheme="minorHAnsi"/>
          <w:bCs/>
        </w:rPr>
        <w:t xml:space="preserve">ur call volume is </w:t>
      </w:r>
      <w:r w:rsidR="00885707" w:rsidRPr="00E74FBB">
        <w:rPr>
          <w:rFonts w:asciiTheme="minorHAnsi" w:hAnsiTheme="minorHAnsi" w:cstheme="minorHAnsi"/>
          <w:bCs/>
        </w:rPr>
        <w:t>low,</w:t>
      </w:r>
      <w:r w:rsidR="00E97B27" w:rsidRPr="00E74FBB">
        <w:rPr>
          <w:rFonts w:asciiTheme="minorHAnsi" w:hAnsiTheme="minorHAnsi" w:cstheme="minorHAnsi"/>
          <w:bCs/>
        </w:rPr>
        <w:t xml:space="preserve"> but this gives us time to review. </w:t>
      </w:r>
      <w:r w:rsidRPr="00E74FBB">
        <w:rPr>
          <w:rFonts w:asciiTheme="minorHAnsi" w:hAnsiTheme="minorHAnsi" w:cstheme="minorHAnsi"/>
          <w:bCs/>
        </w:rPr>
        <w:t xml:space="preserve"> </w:t>
      </w:r>
    </w:p>
    <w:p w14:paraId="3644C7AE" w14:textId="04B1F52E" w:rsidR="00E97B27" w:rsidRPr="005811A4" w:rsidRDefault="00E97B27" w:rsidP="006875A9">
      <w:pPr>
        <w:pStyle w:val="ListParagraph"/>
        <w:numPr>
          <w:ilvl w:val="3"/>
          <w:numId w:val="28"/>
        </w:numPr>
        <w:ind w:left="2340"/>
        <w:rPr>
          <w:rFonts w:asciiTheme="minorHAnsi" w:hAnsiTheme="minorHAnsi" w:cstheme="minorHAnsi"/>
          <w:bCs/>
          <w:color w:val="auto"/>
        </w:rPr>
      </w:pPr>
      <w:r w:rsidRPr="00E74FBB">
        <w:rPr>
          <w:rFonts w:asciiTheme="minorHAnsi" w:hAnsiTheme="minorHAnsi" w:cstheme="minorHAnsi"/>
          <w:bCs/>
        </w:rPr>
        <w:t xml:space="preserve">Jane started the online EMT </w:t>
      </w:r>
      <w:r w:rsidR="00885707" w:rsidRPr="00E74FBB">
        <w:rPr>
          <w:rFonts w:asciiTheme="minorHAnsi" w:hAnsiTheme="minorHAnsi" w:cstheme="minorHAnsi"/>
          <w:bCs/>
        </w:rPr>
        <w:t>class,</w:t>
      </w:r>
      <w:r w:rsidRPr="00E74FBB">
        <w:rPr>
          <w:rFonts w:asciiTheme="minorHAnsi" w:hAnsiTheme="minorHAnsi" w:cstheme="minorHAnsi"/>
          <w:bCs/>
        </w:rPr>
        <w:t xml:space="preserve"> and she reports that all is going well. </w:t>
      </w:r>
      <w:r w:rsidR="006875A9" w:rsidRPr="00E74FBB">
        <w:rPr>
          <w:rFonts w:asciiTheme="minorHAnsi" w:hAnsiTheme="minorHAnsi" w:cstheme="minorHAnsi"/>
          <w:bCs/>
        </w:rPr>
        <w:t>Deputy Chief Pegoraro’s paramedic class</w:t>
      </w:r>
      <w:r w:rsidRPr="00E74FBB">
        <w:rPr>
          <w:rFonts w:asciiTheme="minorHAnsi" w:hAnsiTheme="minorHAnsi" w:cstheme="minorHAnsi"/>
          <w:bCs/>
        </w:rPr>
        <w:t xml:space="preserve"> starts on Feb 3</w:t>
      </w:r>
      <w:r w:rsidRPr="00E74FBB">
        <w:rPr>
          <w:rFonts w:asciiTheme="minorHAnsi" w:hAnsiTheme="minorHAnsi" w:cstheme="minorHAnsi"/>
          <w:bCs/>
          <w:vertAlign w:val="superscript"/>
        </w:rPr>
        <w:t>rd</w:t>
      </w:r>
      <w:r w:rsidR="006875A9" w:rsidRPr="00E74FBB">
        <w:rPr>
          <w:rFonts w:asciiTheme="minorHAnsi" w:hAnsiTheme="minorHAnsi" w:cstheme="minorHAnsi"/>
          <w:bCs/>
        </w:rPr>
        <w:t>. S</w:t>
      </w:r>
      <w:r w:rsidRPr="00E74FBB">
        <w:rPr>
          <w:rFonts w:asciiTheme="minorHAnsi" w:hAnsiTheme="minorHAnsi" w:cstheme="minorHAnsi"/>
          <w:bCs/>
        </w:rPr>
        <w:t xml:space="preserve">he will be moving her day off to </w:t>
      </w:r>
      <w:r w:rsidRPr="005811A4">
        <w:rPr>
          <w:rFonts w:asciiTheme="minorHAnsi" w:hAnsiTheme="minorHAnsi" w:cstheme="minorHAnsi"/>
          <w:bCs/>
          <w:color w:val="auto"/>
        </w:rPr>
        <w:t xml:space="preserve">Thursday </w:t>
      </w:r>
      <w:r w:rsidR="006C70AF" w:rsidRPr="005811A4">
        <w:rPr>
          <w:rFonts w:asciiTheme="minorHAnsi" w:hAnsiTheme="minorHAnsi" w:cstheme="minorHAnsi"/>
          <w:bCs/>
          <w:color w:val="auto"/>
        </w:rPr>
        <w:t>to</w:t>
      </w:r>
      <w:r w:rsidRPr="005811A4">
        <w:rPr>
          <w:rFonts w:asciiTheme="minorHAnsi" w:hAnsiTheme="minorHAnsi" w:cstheme="minorHAnsi"/>
          <w:bCs/>
          <w:color w:val="auto"/>
        </w:rPr>
        <w:t xml:space="preserve"> accommodate her ALS </w:t>
      </w:r>
      <w:r w:rsidR="006875A9" w:rsidRPr="005811A4">
        <w:rPr>
          <w:rFonts w:asciiTheme="minorHAnsi" w:hAnsiTheme="minorHAnsi" w:cstheme="minorHAnsi"/>
          <w:bCs/>
          <w:color w:val="auto"/>
        </w:rPr>
        <w:t>class schedule.</w:t>
      </w:r>
    </w:p>
    <w:p w14:paraId="2FE6C24A" w14:textId="7CC079FE" w:rsidR="006875A9" w:rsidRPr="005811A4" w:rsidRDefault="006875A9" w:rsidP="006875A9">
      <w:pPr>
        <w:pStyle w:val="ListParagraph"/>
        <w:numPr>
          <w:ilvl w:val="1"/>
          <w:numId w:val="28"/>
        </w:numPr>
        <w:rPr>
          <w:rFonts w:asciiTheme="minorHAnsi" w:hAnsiTheme="minorHAnsi" w:cstheme="minorHAnsi"/>
          <w:b/>
          <w:color w:val="auto"/>
        </w:rPr>
      </w:pPr>
      <w:r w:rsidRPr="005811A4">
        <w:rPr>
          <w:rFonts w:asciiTheme="minorHAnsi" w:hAnsiTheme="minorHAnsi" w:cstheme="minorHAnsi"/>
          <w:b/>
          <w:color w:val="auto"/>
        </w:rPr>
        <w:t xml:space="preserve">Training: </w:t>
      </w:r>
    </w:p>
    <w:p w14:paraId="5C3630E8" w14:textId="72F2D603" w:rsidR="006875A9" w:rsidRPr="00E74FBB" w:rsidRDefault="006875A9" w:rsidP="006875A9">
      <w:pPr>
        <w:pStyle w:val="ListParagraph"/>
        <w:numPr>
          <w:ilvl w:val="3"/>
          <w:numId w:val="28"/>
        </w:numPr>
        <w:ind w:left="2340"/>
        <w:rPr>
          <w:rFonts w:asciiTheme="minorHAnsi" w:hAnsiTheme="minorHAnsi" w:cstheme="minorHAnsi"/>
        </w:rPr>
      </w:pPr>
      <w:r w:rsidRPr="00E74FBB">
        <w:rPr>
          <w:rFonts w:asciiTheme="minorHAnsi" w:hAnsiTheme="minorHAnsi" w:cstheme="minorHAnsi"/>
          <w:bCs/>
        </w:rPr>
        <w:t>E</w:t>
      </w:r>
      <w:r w:rsidR="00E97B27" w:rsidRPr="00E74FBB">
        <w:rPr>
          <w:rFonts w:asciiTheme="minorHAnsi" w:hAnsiTheme="minorHAnsi" w:cstheme="minorHAnsi"/>
          <w:bCs/>
        </w:rPr>
        <w:t>MS Training is scheduled for</w:t>
      </w:r>
      <w:r w:rsidRPr="00E74FBB">
        <w:rPr>
          <w:rFonts w:asciiTheme="minorHAnsi" w:hAnsiTheme="minorHAnsi" w:cstheme="minorHAnsi"/>
          <w:bCs/>
        </w:rPr>
        <w:t xml:space="preserve"> Monday, January</w:t>
      </w:r>
      <w:r w:rsidR="00E97B27" w:rsidRPr="00E74FBB">
        <w:rPr>
          <w:rFonts w:asciiTheme="minorHAnsi" w:hAnsiTheme="minorHAnsi" w:cstheme="minorHAnsi"/>
          <w:bCs/>
        </w:rPr>
        <w:t xml:space="preserve"> 13</w:t>
      </w:r>
      <w:r w:rsidR="00E97B27" w:rsidRPr="00E74FBB">
        <w:rPr>
          <w:rFonts w:asciiTheme="minorHAnsi" w:hAnsiTheme="minorHAnsi" w:cstheme="minorHAnsi"/>
          <w:bCs/>
          <w:vertAlign w:val="superscript"/>
        </w:rPr>
        <w:t>th</w:t>
      </w:r>
      <w:r w:rsidR="00E97B27" w:rsidRPr="00E74FBB">
        <w:rPr>
          <w:rFonts w:asciiTheme="minorHAnsi" w:hAnsiTheme="minorHAnsi" w:cstheme="minorHAnsi"/>
          <w:bCs/>
        </w:rPr>
        <w:t xml:space="preserve">. It was scheduled to be Hypothermia, but it may be changed to stay consistent with FIRE Ice rescue training. EMS Connect </w:t>
      </w:r>
      <w:r w:rsidRPr="00E74FBB">
        <w:rPr>
          <w:rFonts w:asciiTheme="minorHAnsi" w:hAnsiTheme="minorHAnsi" w:cstheme="minorHAnsi"/>
          <w:lang w:val="en"/>
        </w:rPr>
        <w:t>topic of the month is Traumatic Brain Injuries on Thursday, Jan 16</w:t>
      </w:r>
      <w:r w:rsidRPr="00E74FBB">
        <w:rPr>
          <w:rFonts w:asciiTheme="minorHAnsi" w:hAnsiTheme="minorHAnsi" w:cstheme="minorHAnsi"/>
          <w:vertAlign w:val="superscript"/>
          <w:lang w:val="en"/>
        </w:rPr>
        <w:t>th</w:t>
      </w:r>
      <w:r w:rsidRPr="00E74FBB">
        <w:rPr>
          <w:rFonts w:asciiTheme="minorHAnsi" w:hAnsiTheme="minorHAnsi" w:cstheme="minorHAnsi"/>
          <w:lang w:val="en"/>
        </w:rPr>
        <w:t xml:space="preserve">.  </w:t>
      </w:r>
    </w:p>
    <w:p w14:paraId="41C8F396" w14:textId="25FF105F" w:rsidR="008B3BCF" w:rsidRPr="00E74FBB" w:rsidRDefault="008B3BCF" w:rsidP="006875A9">
      <w:pPr>
        <w:pStyle w:val="ListParagraph"/>
        <w:tabs>
          <w:tab w:val="left" w:pos="540"/>
          <w:tab w:val="left" w:pos="900"/>
          <w:tab w:val="left" w:pos="1260"/>
          <w:tab w:val="left" w:pos="1620"/>
        </w:tabs>
        <w:ind w:left="540"/>
        <w:rPr>
          <w:rFonts w:asciiTheme="minorHAnsi" w:hAnsiTheme="minorHAnsi" w:cstheme="minorHAnsi"/>
          <w:b/>
        </w:rPr>
      </w:pPr>
    </w:p>
    <w:p w14:paraId="22A61AC6" w14:textId="217C8310" w:rsidR="004E46DF" w:rsidRPr="00E74FBB" w:rsidRDefault="00E00FA0" w:rsidP="00885707">
      <w:pPr>
        <w:pStyle w:val="Heading1"/>
        <w:numPr>
          <w:ilvl w:val="0"/>
          <w:numId w:val="5"/>
        </w:numPr>
        <w:tabs>
          <w:tab w:val="clear" w:pos="1080"/>
          <w:tab w:val="left" w:pos="900"/>
          <w:tab w:val="left" w:pos="1260"/>
          <w:tab w:val="left" w:pos="1620"/>
        </w:tabs>
        <w:ind w:left="540" w:hanging="540"/>
        <w:rPr>
          <w:rFonts w:asciiTheme="minorHAnsi" w:hAnsiTheme="minorHAnsi" w:cstheme="minorHAnsi"/>
          <w:b/>
        </w:rPr>
      </w:pPr>
      <w:r w:rsidRPr="00E74FBB">
        <w:rPr>
          <w:rFonts w:asciiTheme="minorHAnsi" w:hAnsiTheme="minorHAnsi" w:cstheme="minorHAnsi"/>
          <w:b/>
        </w:rPr>
        <w:lastRenderedPageBreak/>
        <w:t>BUSINESS</w:t>
      </w:r>
    </w:p>
    <w:p w14:paraId="226360B1" w14:textId="1CA2983B" w:rsidR="003E0EEA" w:rsidRPr="00E74FBB" w:rsidRDefault="003E0EEA" w:rsidP="003E0EE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4FBB">
        <w:rPr>
          <w:rFonts w:asciiTheme="minorHAnsi" w:hAnsiTheme="minorHAnsi" w:cstheme="minorHAnsi"/>
          <w:b/>
          <w:bCs/>
        </w:rPr>
        <w:t xml:space="preserve">ACTION ITEM: Motion to </w:t>
      </w:r>
      <w:r w:rsidR="00A27A3B" w:rsidRPr="00E74FBB">
        <w:rPr>
          <w:rFonts w:asciiTheme="minorHAnsi" w:hAnsiTheme="minorHAnsi" w:cstheme="minorHAnsi"/>
          <w:b/>
          <w:bCs/>
        </w:rPr>
        <w:t>E</w:t>
      </w:r>
      <w:r w:rsidRPr="00E74FBB">
        <w:rPr>
          <w:rFonts w:asciiTheme="minorHAnsi" w:hAnsiTheme="minorHAnsi" w:cstheme="minorHAnsi"/>
          <w:b/>
          <w:bCs/>
        </w:rPr>
        <w:t xml:space="preserve">nter into EXECUTIVE SESSION </w:t>
      </w:r>
      <w:r w:rsidRPr="00E74FBB">
        <w:rPr>
          <w:rFonts w:asciiTheme="minorHAnsi" w:hAnsiTheme="minorHAnsi" w:cstheme="minorHAnsi"/>
          <w:b/>
          <w:bCs/>
          <w:i/>
          <w:iCs/>
        </w:rPr>
        <w:t>(If needed)</w:t>
      </w:r>
    </w:p>
    <w:p w14:paraId="11714371" w14:textId="77777777" w:rsidR="00E74FBB" w:rsidRPr="00E74FBB" w:rsidRDefault="00E74FBB" w:rsidP="00E74FB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bCs/>
        </w:rPr>
      </w:pPr>
    </w:p>
    <w:p w14:paraId="498C1C4A" w14:textId="77777777" w:rsidR="008A1D6F" w:rsidRPr="00E74FBB" w:rsidRDefault="006C0CDF" w:rsidP="008A1D6F">
      <w:pPr>
        <w:pStyle w:val="ListParagraph"/>
        <w:numPr>
          <w:ilvl w:val="0"/>
          <w:numId w:val="30"/>
        </w:numPr>
        <w:rPr>
          <w:rFonts w:asciiTheme="minorHAnsi" w:hAnsiTheme="minorHAnsi" w:cstheme="minorHAnsi"/>
          <w:b/>
          <w:bCs/>
          <w:bdr w:val="none" w:sz="0" w:space="0" w:color="auto"/>
        </w:rPr>
      </w:pPr>
      <w:r w:rsidRPr="00E74FBB">
        <w:rPr>
          <w:rFonts w:asciiTheme="minorHAnsi" w:hAnsiTheme="minorHAnsi" w:cstheme="minorHAnsi"/>
          <w:b/>
          <w:bCs/>
        </w:rPr>
        <w:t xml:space="preserve">ESFD Auxiliary Report: </w:t>
      </w:r>
      <w:r w:rsidR="00B837EA" w:rsidRPr="00E74FBB">
        <w:rPr>
          <w:rFonts w:asciiTheme="minorHAnsi" w:hAnsiTheme="minorHAnsi" w:cstheme="minorHAnsi"/>
          <w:b/>
          <w:bCs/>
        </w:rPr>
        <w:t>Stone</w:t>
      </w:r>
    </w:p>
    <w:p w14:paraId="4A7CEA0C" w14:textId="4126768E" w:rsidR="00E97B27" w:rsidRPr="00E74FBB" w:rsidRDefault="00885707" w:rsidP="00885707">
      <w:pPr>
        <w:pStyle w:val="ListParagraph"/>
        <w:numPr>
          <w:ilvl w:val="1"/>
          <w:numId w:val="30"/>
        </w:numPr>
        <w:rPr>
          <w:rFonts w:asciiTheme="minorHAnsi" w:hAnsiTheme="minorHAnsi" w:cstheme="minorHAnsi"/>
          <w:bCs/>
          <w:bdr w:val="none" w:sz="0" w:space="0" w:color="auto"/>
        </w:rPr>
      </w:pPr>
      <w:r w:rsidRPr="00E74FBB">
        <w:rPr>
          <w:rFonts w:asciiTheme="minorHAnsi" w:hAnsiTheme="minorHAnsi" w:cstheme="minorHAnsi"/>
          <w:bCs/>
        </w:rPr>
        <w:t xml:space="preserve">Auxiliary President </w:t>
      </w:r>
      <w:r w:rsidR="00E97B27" w:rsidRPr="00E74FBB">
        <w:rPr>
          <w:rFonts w:asciiTheme="minorHAnsi" w:hAnsiTheme="minorHAnsi" w:cstheme="minorHAnsi"/>
          <w:bCs/>
        </w:rPr>
        <w:t>Deb Stone stated that she does</w:t>
      </w:r>
      <w:r w:rsidR="005422EB">
        <w:rPr>
          <w:rFonts w:asciiTheme="minorHAnsi" w:hAnsiTheme="minorHAnsi" w:cstheme="minorHAnsi"/>
          <w:bCs/>
        </w:rPr>
        <w:t xml:space="preserve"> no</w:t>
      </w:r>
      <w:r w:rsidR="00E97B27" w:rsidRPr="00E74FBB">
        <w:rPr>
          <w:rFonts w:asciiTheme="minorHAnsi" w:hAnsiTheme="minorHAnsi" w:cstheme="minorHAnsi"/>
          <w:bCs/>
        </w:rPr>
        <w:t xml:space="preserve">t have much to </w:t>
      </w:r>
      <w:r w:rsidR="006875A9" w:rsidRPr="00E74FBB">
        <w:rPr>
          <w:rFonts w:asciiTheme="minorHAnsi" w:hAnsiTheme="minorHAnsi" w:cstheme="minorHAnsi"/>
          <w:bCs/>
        </w:rPr>
        <w:t>report but</w:t>
      </w:r>
      <w:r w:rsidR="00E97B27" w:rsidRPr="00E74FBB">
        <w:rPr>
          <w:rFonts w:asciiTheme="minorHAnsi" w:hAnsiTheme="minorHAnsi" w:cstheme="minorHAnsi"/>
          <w:bCs/>
        </w:rPr>
        <w:t xml:space="preserve"> </w:t>
      </w:r>
      <w:r w:rsidRPr="00E74FBB">
        <w:rPr>
          <w:rFonts w:asciiTheme="minorHAnsi" w:hAnsiTheme="minorHAnsi" w:cstheme="minorHAnsi"/>
          <w:bCs/>
        </w:rPr>
        <w:t>the Auxiliary will</w:t>
      </w:r>
      <w:r w:rsidR="00E97B27" w:rsidRPr="00E74FBB">
        <w:rPr>
          <w:rFonts w:asciiTheme="minorHAnsi" w:hAnsiTheme="minorHAnsi" w:cstheme="minorHAnsi"/>
          <w:bCs/>
        </w:rPr>
        <w:t xml:space="preserve"> be meeting in February</w:t>
      </w:r>
      <w:r w:rsidRPr="00E74FBB">
        <w:rPr>
          <w:rFonts w:asciiTheme="minorHAnsi" w:hAnsiTheme="minorHAnsi" w:cstheme="minorHAnsi"/>
          <w:bCs/>
        </w:rPr>
        <w:t xml:space="preserve"> to wrap silverware for the Pancake Breakfast. </w:t>
      </w:r>
      <w:r w:rsidR="00E97B27" w:rsidRPr="00E74FBB">
        <w:rPr>
          <w:rFonts w:asciiTheme="minorHAnsi" w:hAnsiTheme="minorHAnsi" w:cstheme="minorHAnsi"/>
          <w:bCs/>
        </w:rPr>
        <w:t xml:space="preserve"> </w:t>
      </w:r>
      <w:r w:rsidRPr="00E74FBB">
        <w:rPr>
          <w:rFonts w:asciiTheme="minorHAnsi" w:hAnsiTheme="minorHAnsi" w:cstheme="minorHAnsi"/>
          <w:bCs/>
        </w:rPr>
        <w:t>The</w:t>
      </w:r>
      <w:r w:rsidR="00E74FBB">
        <w:rPr>
          <w:rFonts w:asciiTheme="minorHAnsi" w:hAnsiTheme="minorHAnsi" w:cstheme="minorHAnsi"/>
          <w:bCs/>
        </w:rPr>
        <w:t>ir</w:t>
      </w:r>
      <w:r w:rsidRPr="00E74FBB">
        <w:rPr>
          <w:rFonts w:asciiTheme="minorHAnsi" w:hAnsiTheme="minorHAnsi" w:cstheme="minorHAnsi"/>
          <w:bCs/>
        </w:rPr>
        <w:t xml:space="preserve"> income increased by</w:t>
      </w:r>
      <w:r w:rsidR="00E97B27" w:rsidRPr="00E74FBB">
        <w:rPr>
          <w:rFonts w:asciiTheme="minorHAnsi" w:hAnsiTheme="minorHAnsi" w:cstheme="minorHAnsi"/>
          <w:bCs/>
        </w:rPr>
        <w:t xml:space="preserve"> </w:t>
      </w:r>
      <w:r w:rsidRPr="00E74FBB">
        <w:rPr>
          <w:rFonts w:asciiTheme="minorHAnsi" w:hAnsiTheme="minorHAnsi" w:cstheme="minorHAnsi"/>
          <w:bCs/>
        </w:rPr>
        <w:t>$</w:t>
      </w:r>
      <w:r w:rsidR="00E97B27" w:rsidRPr="00E74FBB">
        <w:rPr>
          <w:rFonts w:asciiTheme="minorHAnsi" w:hAnsiTheme="minorHAnsi" w:cstheme="minorHAnsi"/>
          <w:bCs/>
        </w:rPr>
        <w:t xml:space="preserve">277.56 which included merchandise purchases and interest. </w:t>
      </w:r>
    </w:p>
    <w:p w14:paraId="19773CB1" w14:textId="1FC4F2BC" w:rsidR="00E97B27" w:rsidRPr="00E74FBB" w:rsidRDefault="00885707" w:rsidP="00E97B27">
      <w:pPr>
        <w:pStyle w:val="ListParagraph"/>
        <w:numPr>
          <w:ilvl w:val="1"/>
          <w:numId w:val="30"/>
        </w:numPr>
        <w:rPr>
          <w:rFonts w:asciiTheme="minorHAnsi" w:hAnsiTheme="minorHAnsi" w:cstheme="minorHAnsi"/>
          <w:bCs/>
          <w:bdr w:val="none" w:sz="0" w:space="0" w:color="auto"/>
        </w:rPr>
      </w:pPr>
      <w:r w:rsidRPr="00E74FBB">
        <w:rPr>
          <w:rFonts w:asciiTheme="minorHAnsi" w:hAnsiTheme="minorHAnsi" w:cstheme="minorHAnsi"/>
          <w:bCs/>
        </w:rPr>
        <w:t>Stone</w:t>
      </w:r>
      <w:r w:rsidR="00E97B27" w:rsidRPr="00E74FBB">
        <w:rPr>
          <w:rFonts w:asciiTheme="minorHAnsi" w:hAnsiTheme="minorHAnsi" w:cstheme="minorHAnsi"/>
          <w:bCs/>
        </w:rPr>
        <w:t xml:space="preserve"> asked if the</w:t>
      </w:r>
      <w:r w:rsidR="00947CB5" w:rsidRPr="00E74FBB">
        <w:rPr>
          <w:rFonts w:asciiTheme="minorHAnsi" w:hAnsiTheme="minorHAnsi" w:cstheme="minorHAnsi"/>
          <w:bCs/>
        </w:rPr>
        <w:t xml:space="preserve"> Chief would like the</w:t>
      </w:r>
      <w:r w:rsidR="00E97B27" w:rsidRPr="00E74FBB">
        <w:rPr>
          <w:rFonts w:asciiTheme="minorHAnsi" w:hAnsiTheme="minorHAnsi" w:cstheme="minorHAnsi"/>
          <w:bCs/>
        </w:rPr>
        <w:t xml:space="preserve"> Auxiliary to use real plates and bowls for incidents since the new building will have</w:t>
      </w:r>
      <w:r w:rsidR="00947CB5" w:rsidRPr="00E74FBB">
        <w:rPr>
          <w:rFonts w:asciiTheme="minorHAnsi" w:hAnsiTheme="minorHAnsi" w:cstheme="minorHAnsi"/>
          <w:bCs/>
        </w:rPr>
        <w:t xml:space="preserve"> a bigger kitchen and dishwasher. Chief </w:t>
      </w:r>
      <w:r w:rsidR="00E74FBB">
        <w:rPr>
          <w:rFonts w:asciiTheme="minorHAnsi" w:hAnsiTheme="minorHAnsi" w:cstheme="minorHAnsi"/>
          <w:bCs/>
        </w:rPr>
        <w:t xml:space="preserve">Lynn </w:t>
      </w:r>
      <w:r w:rsidR="00947CB5" w:rsidRPr="00E74FBB">
        <w:rPr>
          <w:rFonts w:asciiTheme="minorHAnsi" w:hAnsiTheme="minorHAnsi" w:cstheme="minorHAnsi"/>
          <w:bCs/>
        </w:rPr>
        <w:t xml:space="preserve">stated that he didn’t feel it was necessary to do </w:t>
      </w:r>
      <w:r w:rsidR="00E74FBB" w:rsidRPr="00E74FBB">
        <w:rPr>
          <w:rFonts w:asciiTheme="minorHAnsi" w:hAnsiTheme="minorHAnsi" w:cstheme="minorHAnsi"/>
          <w:bCs/>
        </w:rPr>
        <w:t>that,</w:t>
      </w:r>
      <w:r w:rsidR="00947CB5" w:rsidRPr="00E74FBB">
        <w:rPr>
          <w:rFonts w:asciiTheme="minorHAnsi" w:hAnsiTheme="minorHAnsi" w:cstheme="minorHAnsi"/>
          <w:bCs/>
        </w:rPr>
        <w:t xml:space="preserve"> and we can continue to use disposable.</w:t>
      </w:r>
    </w:p>
    <w:p w14:paraId="34AA3CD7" w14:textId="0F1BCDF4" w:rsidR="00E97B27" w:rsidRPr="00E74FBB" w:rsidRDefault="00E97B27" w:rsidP="00E97B27">
      <w:pPr>
        <w:pStyle w:val="ListParagraph"/>
        <w:numPr>
          <w:ilvl w:val="1"/>
          <w:numId w:val="30"/>
        </w:numPr>
        <w:rPr>
          <w:rFonts w:asciiTheme="minorHAnsi" w:hAnsiTheme="minorHAnsi" w:cstheme="minorHAnsi"/>
          <w:bCs/>
          <w:bdr w:val="none" w:sz="0" w:space="0" w:color="auto"/>
        </w:rPr>
      </w:pPr>
      <w:r w:rsidRPr="00E74FBB">
        <w:rPr>
          <w:rFonts w:asciiTheme="minorHAnsi" w:hAnsiTheme="minorHAnsi" w:cstheme="minorHAnsi"/>
          <w:bCs/>
        </w:rPr>
        <w:t>Commissioner Ador thanked the Auxiliary again for the décor at the Christmas Party.</w:t>
      </w:r>
    </w:p>
    <w:p w14:paraId="5BA6261D" w14:textId="77777777" w:rsidR="00E74FBB" w:rsidRPr="00E74FBB" w:rsidRDefault="00E74FBB" w:rsidP="00E74FBB">
      <w:pPr>
        <w:pStyle w:val="ListParagraph"/>
        <w:ind w:left="1980"/>
        <w:rPr>
          <w:rFonts w:asciiTheme="minorHAnsi" w:hAnsiTheme="minorHAnsi" w:cstheme="minorHAnsi"/>
          <w:bCs/>
          <w:bdr w:val="none" w:sz="0" w:space="0" w:color="auto"/>
        </w:rPr>
      </w:pPr>
    </w:p>
    <w:p w14:paraId="4276996D" w14:textId="77777777" w:rsidR="00261951" w:rsidRPr="00E74FBB" w:rsidRDefault="00261951" w:rsidP="00261951">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rPr>
      </w:pPr>
      <w:r w:rsidRPr="00E74FBB">
        <w:rPr>
          <w:rFonts w:asciiTheme="minorHAnsi" w:hAnsiTheme="minorHAnsi" w:cstheme="minorHAnsi"/>
          <w:b/>
        </w:rPr>
        <w:t>ACTION ITEM: Approval of New Annexations</w:t>
      </w:r>
    </w:p>
    <w:p w14:paraId="2642E15F" w14:textId="1FC036CF" w:rsidR="00947CB5" w:rsidRPr="00E74FBB" w:rsidRDefault="00947CB5" w:rsidP="00947CB5">
      <w:pPr>
        <w:pStyle w:val="ListParagraph"/>
        <w:numPr>
          <w:ilvl w:val="1"/>
          <w:numId w:val="30"/>
        </w:numPr>
        <w:rPr>
          <w:rFonts w:asciiTheme="minorHAnsi" w:hAnsiTheme="minorHAnsi" w:cstheme="minorHAnsi"/>
          <w:b/>
        </w:rPr>
      </w:pPr>
      <w:r w:rsidRPr="00E74FBB">
        <w:rPr>
          <w:rFonts w:asciiTheme="minorHAnsi" w:hAnsiTheme="minorHAnsi" w:cstheme="minorHAnsi"/>
          <w:bCs/>
          <w:color w:val="auto"/>
        </w:rPr>
        <w:t>Commissioner Moncrief moved to approve the newly listed annexations. Commissioner Nelson seconded the motion</w:t>
      </w:r>
      <w:r w:rsidRPr="00E74FBB">
        <w:rPr>
          <w:rFonts w:asciiTheme="minorHAnsi" w:hAnsiTheme="minorHAnsi" w:cstheme="minorHAnsi"/>
          <w:bCs/>
        </w:rPr>
        <w:t xml:space="preserve">, which </w:t>
      </w:r>
      <w:r w:rsidR="00E74FBB" w:rsidRPr="00E74FBB">
        <w:rPr>
          <w:rFonts w:asciiTheme="minorHAnsi" w:hAnsiTheme="minorHAnsi" w:cstheme="minorHAnsi"/>
          <w:bCs/>
        </w:rPr>
        <w:t>was carried</w:t>
      </w:r>
      <w:r w:rsidRPr="00E74FBB">
        <w:rPr>
          <w:rFonts w:asciiTheme="minorHAnsi" w:hAnsiTheme="minorHAnsi" w:cstheme="minorHAnsi"/>
          <w:bCs/>
        </w:rPr>
        <w:t xml:space="preserve"> by unanimous vote. All in favor.</w:t>
      </w:r>
    </w:p>
    <w:p w14:paraId="41066833" w14:textId="77777777" w:rsidR="00E74FBB" w:rsidRPr="00E74FBB" w:rsidRDefault="00E74FBB" w:rsidP="00E74FBB">
      <w:pPr>
        <w:pStyle w:val="ListParagraph"/>
        <w:ind w:left="1980"/>
        <w:rPr>
          <w:rFonts w:asciiTheme="minorHAnsi" w:hAnsiTheme="minorHAnsi" w:cstheme="minorHAnsi"/>
          <w:b/>
        </w:rPr>
      </w:pPr>
    </w:p>
    <w:p w14:paraId="14D5DB56" w14:textId="77777777" w:rsidR="00E97B27" w:rsidRPr="00E74FBB" w:rsidRDefault="00CD396F" w:rsidP="008169F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frame="1"/>
        </w:rPr>
      </w:pPr>
      <w:r w:rsidRPr="00E74FBB">
        <w:rPr>
          <w:rFonts w:asciiTheme="minorHAnsi" w:hAnsiTheme="minorHAnsi" w:cstheme="minorHAnsi"/>
          <w:b/>
        </w:rPr>
        <w:t>ACTION ITEM: Approval of Audit Engagement Letter for Anderson Bros CPA</w:t>
      </w:r>
    </w:p>
    <w:p w14:paraId="61DFE611" w14:textId="4B10C434" w:rsidR="00E97B27" w:rsidRPr="00E74FBB" w:rsidRDefault="00E97B27" w:rsidP="00E97B2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bdr w:val="none" w:sz="0" w:space="0" w:color="auto" w:frame="1"/>
        </w:rPr>
      </w:pPr>
      <w:r w:rsidRPr="00E74FBB">
        <w:rPr>
          <w:rFonts w:asciiTheme="minorHAnsi" w:hAnsiTheme="minorHAnsi" w:cstheme="minorHAnsi"/>
          <w:bCs/>
          <w:bdr w:val="none" w:sz="0" w:space="0" w:color="auto" w:frame="1"/>
        </w:rPr>
        <w:t xml:space="preserve">Commissioner Moncrief asked if there is a list that we </w:t>
      </w:r>
      <w:r w:rsidR="00C2402B" w:rsidRPr="00E74FBB">
        <w:rPr>
          <w:rFonts w:asciiTheme="minorHAnsi" w:hAnsiTheme="minorHAnsi" w:cstheme="minorHAnsi"/>
          <w:bCs/>
          <w:bdr w:val="none" w:sz="0" w:space="0" w:color="auto" w:frame="1"/>
        </w:rPr>
        <w:t>need to</w:t>
      </w:r>
      <w:r w:rsidRPr="00E74FBB">
        <w:rPr>
          <w:rFonts w:asciiTheme="minorHAnsi" w:hAnsiTheme="minorHAnsi" w:cstheme="minorHAnsi"/>
          <w:bCs/>
          <w:bdr w:val="none" w:sz="0" w:space="0" w:color="auto" w:frame="1"/>
        </w:rPr>
        <w:t xml:space="preserve"> use to </w:t>
      </w:r>
      <w:r w:rsidR="00C2402B" w:rsidRPr="00E74FBB">
        <w:rPr>
          <w:rFonts w:asciiTheme="minorHAnsi" w:hAnsiTheme="minorHAnsi" w:cstheme="minorHAnsi"/>
          <w:bCs/>
          <w:bdr w:val="none" w:sz="0" w:space="0" w:color="auto" w:frame="1"/>
        </w:rPr>
        <w:t>find approved auditors</w:t>
      </w:r>
      <w:r w:rsidRPr="00E74FBB">
        <w:rPr>
          <w:rFonts w:asciiTheme="minorHAnsi" w:hAnsiTheme="minorHAnsi" w:cstheme="minorHAnsi"/>
          <w:bCs/>
          <w:bdr w:val="none" w:sz="0" w:space="0" w:color="auto" w:frame="1"/>
        </w:rPr>
        <w:t xml:space="preserve">. Chief </w:t>
      </w:r>
      <w:r w:rsidR="00E74FBB" w:rsidRPr="00E74FBB">
        <w:rPr>
          <w:rFonts w:asciiTheme="minorHAnsi" w:hAnsiTheme="minorHAnsi" w:cstheme="minorHAnsi"/>
          <w:bCs/>
          <w:bdr w:val="none" w:sz="0" w:space="0" w:color="auto" w:frame="1"/>
        </w:rPr>
        <w:t xml:space="preserve">Lynn </w:t>
      </w:r>
      <w:r w:rsidRPr="00E74FBB">
        <w:rPr>
          <w:rFonts w:asciiTheme="minorHAnsi" w:hAnsiTheme="minorHAnsi" w:cstheme="minorHAnsi"/>
          <w:bCs/>
          <w:bdr w:val="none" w:sz="0" w:space="0" w:color="auto" w:frame="1"/>
        </w:rPr>
        <w:t>confirmed that we can choose our own</w:t>
      </w:r>
      <w:r w:rsidR="00C2402B" w:rsidRPr="00E74FBB">
        <w:rPr>
          <w:rFonts w:asciiTheme="minorHAnsi" w:hAnsiTheme="minorHAnsi" w:cstheme="minorHAnsi"/>
          <w:bCs/>
          <w:bdr w:val="none" w:sz="0" w:space="0" w:color="auto" w:frame="1"/>
        </w:rPr>
        <w:t xml:space="preserve"> auditors</w:t>
      </w:r>
      <w:r w:rsidRPr="00E74FBB">
        <w:rPr>
          <w:rFonts w:asciiTheme="minorHAnsi" w:hAnsiTheme="minorHAnsi" w:cstheme="minorHAnsi"/>
          <w:bCs/>
          <w:bdr w:val="none" w:sz="0" w:space="0" w:color="auto" w:frame="1"/>
        </w:rPr>
        <w:t xml:space="preserve">. Chief Lynn commented that the rates have increased, but all have. </w:t>
      </w:r>
    </w:p>
    <w:p w14:paraId="103A1FF6" w14:textId="6A46435A" w:rsidR="00E74FBB" w:rsidRPr="00E74FBB" w:rsidRDefault="00E74FBB" w:rsidP="00E74FBB">
      <w:pPr>
        <w:pStyle w:val="ListParagraph"/>
        <w:numPr>
          <w:ilvl w:val="1"/>
          <w:numId w:val="30"/>
        </w:numPr>
        <w:rPr>
          <w:rFonts w:asciiTheme="minorHAnsi" w:hAnsiTheme="minorHAnsi" w:cstheme="minorHAnsi"/>
          <w:b/>
        </w:rPr>
      </w:pPr>
      <w:r w:rsidRPr="00E74FBB">
        <w:rPr>
          <w:rFonts w:asciiTheme="minorHAnsi" w:hAnsiTheme="minorHAnsi" w:cstheme="minorHAnsi"/>
          <w:bCs/>
          <w:color w:val="auto"/>
        </w:rPr>
        <w:t>Commissioner Moncrief moved to approve the Audit Engagement Letter for Anderson Bros CPA AKA Alpine Summit CPAs. Commissioner Nelson seconded the motion</w:t>
      </w:r>
      <w:r w:rsidRPr="00E74FBB">
        <w:rPr>
          <w:rFonts w:asciiTheme="minorHAnsi" w:hAnsiTheme="minorHAnsi" w:cstheme="minorHAnsi"/>
          <w:bCs/>
        </w:rPr>
        <w:t>, which carried by unanimous vote. All in favor.</w:t>
      </w:r>
    </w:p>
    <w:p w14:paraId="2F7634A0" w14:textId="77777777" w:rsidR="00E74FBB" w:rsidRPr="00E74FBB" w:rsidRDefault="00E74FBB" w:rsidP="00E74FBB">
      <w:pPr>
        <w:pStyle w:val="ListParagraph"/>
        <w:ind w:left="1980"/>
        <w:rPr>
          <w:rFonts w:asciiTheme="minorHAnsi" w:hAnsiTheme="minorHAnsi" w:cstheme="minorHAnsi"/>
          <w:b/>
        </w:rPr>
      </w:pPr>
    </w:p>
    <w:p w14:paraId="2C5311EC" w14:textId="6B4C1C20" w:rsidR="00145BA4" w:rsidRPr="00E74FBB" w:rsidRDefault="00145BA4" w:rsidP="008169F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frame="1"/>
        </w:rPr>
      </w:pPr>
      <w:r w:rsidRPr="00E74FBB">
        <w:rPr>
          <w:rFonts w:asciiTheme="minorHAnsi" w:hAnsiTheme="minorHAnsi" w:cstheme="minorHAnsi"/>
          <w:b/>
        </w:rPr>
        <w:t>ACTION ITEM: Approval of Building Expenditures NTE $530,000.00</w:t>
      </w:r>
    </w:p>
    <w:p w14:paraId="39DC3B92" w14:textId="12631D7B" w:rsidR="00E97B27" w:rsidRPr="00E74FBB" w:rsidRDefault="00E97B27" w:rsidP="00E97B2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bdr w:val="none" w:sz="0" w:space="0" w:color="auto" w:frame="1"/>
        </w:rPr>
      </w:pPr>
      <w:r w:rsidRPr="00E74FBB">
        <w:rPr>
          <w:rFonts w:asciiTheme="minorHAnsi" w:hAnsiTheme="minorHAnsi" w:cstheme="minorHAnsi"/>
          <w:bCs/>
        </w:rPr>
        <w:t>Chief Lynn commented that we will need to move some budgeted items from 2024 over to 2025. He feels that the $530,000.00 will complete the building.</w:t>
      </w:r>
    </w:p>
    <w:p w14:paraId="65D5E023" w14:textId="1786E0BC" w:rsidR="00E74FBB" w:rsidRPr="00E74FBB" w:rsidRDefault="00E97B27" w:rsidP="00E74FBB">
      <w:pPr>
        <w:pStyle w:val="ListParagraph"/>
        <w:numPr>
          <w:ilvl w:val="1"/>
          <w:numId w:val="30"/>
        </w:numPr>
        <w:rPr>
          <w:rFonts w:asciiTheme="minorHAnsi" w:hAnsiTheme="minorHAnsi" w:cstheme="minorHAnsi"/>
          <w:b/>
        </w:rPr>
      </w:pPr>
      <w:r w:rsidRPr="00E74FBB">
        <w:rPr>
          <w:rFonts w:asciiTheme="minorHAnsi" w:hAnsiTheme="minorHAnsi" w:cstheme="minorHAnsi"/>
          <w:bCs/>
        </w:rPr>
        <w:t xml:space="preserve">Commissioner </w:t>
      </w:r>
      <w:r w:rsidR="00E74FBB" w:rsidRPr="00E74FBB">
        <w:rPr>
          <w:rFonts w:asciiTheme="minorHAnsi" w:hAnsiTheme="minorHAnsi" w:cstheme="minorHAnsi"/>
          <w:bCs/>
        </w:rPr>
        <w:t xml:space="preserve">Moncrief </w:t>
      </w:r>
      <w:r w:rsidRPr="00E74FBB">
        <w:rPr>
          <w:rFonts w:asciiTheme="minorHAnsi" w:hAnsiTheme="minorHAnsi" w:cstheme="minorHAnsi"/>
          <w:bCs/>
        </w:rPr>
        <w:t xml:space="preserve">moved to </w:t>
      </w:r>
      <w:r w:rsidR="00885707" w:rsidRPr="00E74FBB">
        <w:rPr>
          <w:rFonts w:asciiTheme="minorHAnsi" w:hAnsiTheme="minorHAnsi" w:cstheme="minorHAnsi"/>
          <w:bCs/>
        </w:rPr>
        <w:t>approve</w:t>
      </w:r>
      <w:r w:rsidRPr="00E74FBB">
        <w:rPr>
          <w:rFonts w:asciiTheme="minorHAnsi" w:hAnsiTheme="minorHAnsi" w:cstheme="minorHAnsi"/>
          <w:bCs/>
        </w:rPr>
        <w:t xml:space="preserve"> the amounts </w:t>
      </w:r>
      <w:r w:rsidR="00E74FBB" w:rsidRPr="00E74FBB">
        <w:rPr>
          <w:rFonts w:asciiTheme="minorHAnsi" w:hAnsiTheme="minorHAnsi" w:cstheme="minorHAnsi"/>
          <w:bCs/>
        </w:rPr>
        <w:t xml:space="preserve">not to exceed </w:t>
      </w:r>
      <w:r w:rsidRPr="00E74FBB">
        <w:rPr>
          <w:rFonts w:asciiTheme="minorHAnsi" w:hAnsiTheme="minorHAnsi" w:cstheme="minorHAnsi"/>
          <w:bCs/>
        </w:rPr>
        <w:t>$530</w:t>
      </w:r>
      <w:r w:rsidR="00490F4C">
        <w:rPr>
          <w:rFonts w:asciiTheme="minorHAnsi" w:hAnsiTheme="minorHAnsi" w:cstheme="minorHAnsi"/>
          <w:bCs/>
        </w:rPr>
        <w:t>,</w:t>
      </w:r>
      <w:r w:rsidRPr="00E74FBB">
        <w:rPr>
          <w:rFonts w:asciiTheme="minorHAnsi" w:hAnsiTheme="minorHAnsi" w:cstheme="minorHAnsi"/>
          <w:bCs/>
        </w:rPr>
        <w:t>000.00</w:t>
      </w:r>
      <w:r w:rsidR="00E74FBB" w:rsidRPr="00E74FBB">
        <w:rPr>
          <w:rFonts w:asciiTheme="minorHAnsi" w:hAnsiTheme="minorHAnsi" w:cstheme="minorHAnsi"/>
          <w:bCs/>
        </w:rPr>
        <w:t>.</w:t>
      </w:r>
      <w:r w:rsidR="00E74FBB" w:rsidRPr="00E74FBB">
        <w:rPr>
          <w:rFonts w:asciiTheme="minorHAnsi" w:hAnsiTheme="minorHAnsi" w:cstheme="minorHAnsi"/>
          <w:bCs/>
          <w:color w:val="auto"/>
        </w:rPr>
        <w:t xml:space="preserve"> Commissioner Nelson seconded the motion</w:t>
      </w:r>
      <w:r w:rsidR="00E74FBB" w:rsidRPr="00E74FBB">
        <w:rPr>
          <w:rFonts w:asciiTheme="minorHAnsi" w:hAnsiTheme="minorHAnsi" w:cstheme="minorHAnsi"/>
          <w:bCs/>
        </w:rPr>
        <w:t>, which carried by unanimous vote. All in favor.</w:t>
      </w:r>
    </w:p>
    <w:p w14:paraId="5239261F" w14:textId="59047F72" w:rsidR="00E97B27" w:rsidRPr="00E74FBB" w:rsidRDefault="00E97B27" w:rsidP="00E74FB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980"/>
        <w:rPr>
          <w:rFonts w:asciiTheme="minorHAnsi" w:hAnsiTheme="minorHAnsi" w:cstheme="minorHAnsi"/>
          <w:bCs/>
          <w:bdr w:val="none" w:sz="0" w:space="0" w:color="auto" w:frame="1"/>
        </w:rPr>
      </w:pPr>
    </w:p>
    <w:p w14:paraId="3D7D4CB4" w14:textId="77777777" w:rsidR="00CD396F" w:rsidRPr="00E74FBB" w:rsidRDefault="00CD396F" w:rsidP="00CD396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E74FBB">
        <w:rPr>
          <w:rFonts w:asciiTheme="minorHAnsi" w:hAnsiTheme="minorHAnsi" w:cstheme="minorHAnsi"/>
          <w:b/>
        </w:rPr>
        <w:t>Apparel Program: Loewe</w:t>
      </w:r>
    </w:p>
    <w:p w14:paraId="51ECA9CD" w14:textId="35A1AEA2" w:rsidR="00E97B27" w:rsidRPr="00E74FBB" w:rsidRDefault="00E97B27" w:rsidP="00E97B2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bdr w:val="none" w:sz="0" w:space="0" w:color="auto"/>
        </w:rPr>
      </w:pPr>
      <w:r w:rsidRPr="00E74FBB">
        <w:rPr>
          <w:rFonts w:asciiTheme="minorHAnsi" w:hAnsiTheme="minorHAnsi" w:cstheme="minorHAnsi"/>
          <w:bCs/>
        </w:rPr>
        <w:t xml:space="preserve">We will be </w:t>
      </w:r>
      <w:r w:rsidR="00E74FBB" w:rsidRPr="00E74FBB">
        <w:rPr>
          <w:rFonts w:asciiTheme="minorHAnsi" w:hAnsiTheme="minorHAnsi" w:cstheme="minorHAnsi"/>
          <w:bCs/>
        </w:rPr>
        <w:t xml:space="preserve">holding our annual Apparel Program this year starting at the beginning of January through the end of the month. All the previous rules apply. </w:t>
      </w:r>
    </w:p>
    <w:p w14:paraId="7D03EC7B" w14:textId="77777777" w:rsidR="00E74FBB" w:rsidRPr="00E74FBB" w:rsidRDefault="00E74FBB" w:rsidP="006E1AC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rPr>
      </w:pPr>
    </w:p>
    <w:p w14:paraId="25F4B9F3" w14:textId="7F450191" w:rsidR="00AC3BF7" w:rsidRPr="00E74FBB" w:rsidRDefault="00D11452" w:rsidP="00D11452">
      <w:pPr>
        <w:ind w:left="540" w:hanging="540"/>
        <w:rPr>
          <w:rFonts w:asciiTheme="minorHAnsi" w:hAnsiTheme="minorHAnsi" w:cstheme="minorHAnsi"/>
          <w:bCs/>
        </w:rPr>
      </w:pPr>
      <w:r w:rsidRPr="00E74FBB">
        <w:rPr>
          <w:rFonts w:asciiTheme="minorHAnsi" w:hAnsiTheme="minorHAnsi" w:cstheme="minorHAnsi"/>
          <w:b/>
        </w:rPr>
        <w:t>V</w:t>
      </w:r>
      <w:r w:rsidR="00E97DA0" w:rsidRPr="00E74FBB">
        <w:rPr>
          <w:rFonts w:asciiTheme="minorHAnsi" w:hAnsiTheme="minorHAnsi" w:cstheme="minorHAnsi"/>
          <w:b/>
        </w:rPr>
        <w:t>.</w:t>
      </w:r>
      <w:r w:rsidR="00E97DA0" w:rsidRPr="00E74FBB">
        <w:rPr>
          <w:rFonts w:asciiTheme="minorHAnsi" w:hAnsiTheme="minorHAnsi" w:cstheme="minorHAnsi"/>
          <w:b/>
        </w:rPr>
        <w:tab/>
      </w:r>
      <w:r w:rsidR="00980080" w:rsidRPr="00E74FBB">
        <w:rPr>
          <w:rFonts w:asciiTheme="minorHAnsi" w:hAnsiTheme="minorHAnsi" w:cstheme="minorHAnsi"/>
          <w:b/>
        </w:rPr>
        <w:t>UPCOMING WORK AND CONSIDERATIONS</w:t>
      </w:r>
    </w:p>
    <w:p w14:paraId="68ED7D13" w14:textId="767596CB" w:rsidR="0085420E" w:rsidRPr="00E74FBB" w:rsidRDefault="00951BBC" w:rsidP="00E74FBB">
      <w:pPr>
        <w:pStyle w:val="ListParagraph"/>
        <w:numPr>
          <w:ilvl w:val="0"/>
          <w:numId w:val="18"/>
        </w:numPr>
        <w:ind w:left="1080"/>
        <w:rPr>
          <w:rFonts w:asciiTheme="minorHAnsi" w:hAnsiTheme="minorHAnsi" w:cstheme="minorHAnsi"/>
          <w:b/>
        </w:rPr>
      </w:pPr>
      <w:r w:rsidRPr="00E74FBB">
        <w:rPr>
          <w:rFonts w:asciiTheme="minorHAnsi" w:hAnsiTheme="minorHAnsi" w:cstheme="minorHAnsi"/>
          <w:bCs/>
        </w:rPr>
        <w:t xml:space="preserve">ESFD </w:t>
      </w:r>
      <w:r w:rsidR="007943F0" w:rsidRPr="00E74FBB">
        <w:rPr>
          <w:rFonts w:asciiTheme="minorHAnsi" w:hAnsiTheme="minorHAnsi" w:cstheme="minorHAnsi"/>
          <w:bCs/>
        </w:rPr>
        <w:t xml:space="preserve">Regular </w:t>
      </w:r>
      <w:r w:rsidRPr="00E74FBB">
        <w:rPr>
          <w:rFonts w:asciiTheme="minorHAnsi" w:hAnsiTheme="minorHAnsi" w:cstheme="minorHAnsi"/>
          <w:bCs/>
        </w:rPr>
        <w:t xml:space="preserve">Commissioner Meeting </w:t>
      </w:r>
      <w:r w:rsidR="00E74FBB" w:rsidRPr="00E74FBB">
        <w:rPr>
          <w:rFonts w:asciiTheme="minorHAnsi" w:hAnsiTheme="minorHAnsi" w:cstheme="minorHAnsi"/>
          <w:bCs/>
        </w:rPr>
        <w:t>is originally scheduled on Wednesday, February 12</w:t>
      </w:r>
      <w:r w:rsidR="00E74FBB" w:rsidRPr="00E74FBB">
        <w:rPr>
          <w:rFonts w:asciiTheme="minorHAnsi" w:hAnsiTheme="minorHAnsi" w:cstheme="minorHAnsi"/>
          <w:bCs/>
          <w:vertAlign w:val="superscript"/>
        </w:rPr>
        <w:t>th</w:t>
      </w:r>
      <w:r w:rsidR="00E74FBB" w:rsidRPr="00E74FBB">
        <w:rPr>
          <w:rFonts w:asciiTheme="minorHAnsi" w:hAnsiTheme="minorHAnsi" w:cstheme="minorHAnsi"/>
          <w:bCs/>
        </w:rPr>
        <w:t>, but will need to be moved due to Admin Chief Loewe having jury duty. All agreed that the following Wednesday will work well. The next scheduled Commissioner meeting will be held on Wednesday, February 19</w:t>
      </w:r>
      <w:r w:rsidR="00E74FBB" w:rsidRPr="00E74FBB">
        <w:rPr>
          <w:rFonts w:asciiTheme="minorHAnsi" w:hAnsiTheme="minorHAnsi" w:cstheme="minorHAnsi"/>
          <w:bCs/>
          <w:vertAlign w:val="superscript"/>
        </w:rPr>
        <w:t>th</w:t>
      </w:r>
      <w:r w:rsidR="00E74FBB" w:rsidRPr="00E74FBB">
        <w:rPr>
          <w:rFonts w:asciiTheme="minorHAnsi" w:hAnsiTheme="minorHAnsi" w:cstheme="minorHAnsi"/>
          <w:bCs/>
        </w:rPr>
        <w:t xml:space="preserve">. </w:t>
      </w:r>
    </w:p>
    <w:p w14:paraId="156EF6BD" w14:textId="77777777" w:rsidR="007943F0" w:rsidRPr="00E74FBB" w:rsidRDefault="007943F0" w:rsidP="007943F0">
      <w:pPr>
        <w:pStyle w:val="ListParagraph"/>
        <w:ind w:left="1260"/>
        <w:rPr>
          <w:rFonts w:asciiTheme="minorHAnsi" w:hAnsiTheme="minorHAnsi" w:cstheme="minorHAnsi"/>
          <w:b/>
        </w:rPr>
      </w:pPr>
    </w:p>
    <w:p w14:paraId="0211E056" w14:textId="0A07BEB2" w:rsidR="00FF60DB" w:rsidRPr="00E74FBB" w:rsidRDefault="00E00FA0" w:rsidP="00E74FBB">
      <w:pPr>
        <w:pStyle w:val="ListParagraph"/>
        <w:numPr>
          <w:ilvl w:val="3"/>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40" w:hanging="540"/>
        <w:rPr>
          <w:rFonts w:asciiTheme="minorHAnsi" w:hAnsiTheme="minorHAnsi" w:cstheme="minorHAnsi"/>
          <w:bCs/>
          <w:i/>
          <w:iCs/>
        </w:rPr>
      </w:pPr>
      <w:r w:rsidRPr="00E74FBB">
        <w:rPr>
          <w:rFonts w:asciiTheme="minorHAnsi" w:hAnsiTheme="minorHAnsi" w:cstheme="minorHAnsi"/>
          <w:b/>
        </w:rPr>
        <w:t>PUBLIC COMMENT</w:t>
      </w:r>
      <w:r w:rsidR="00FF60DB" w:rsidRPr="00E74FBB">
        <w:rPr>
          <w:rFonts w:asciiTheme="minorHAnsi" w:hAnsiTheme="minorHAnsi" w:cstheme="minorHAnsi"/>
          <w:b/>
        </w:rPr>
        <w:t xml:space="preserve"> </w:t>
      </w:r>
      <w:r w:rsidR="00FF60DB" w:rsidRPr="00E74FBB">
        <w:rPr>
          <w:rFonts w:asciiTheme="minorHAnsi" w:hAnsiTheme="minorHAnsi" w:cstheme="minorHAnsi"/>
          <w:b/>
          <w:i/>
          <w:iCs/>
        </w:rPr>
        <w:t>(</w:t>
      </w:r>
      <w:r w:rsidR="00FF60DB" w:rsidRPr="00E74FBB">
        <w:rPr>
          <w:rFonts w:asciiTheme="minorHAnsi" w:hAnsiTheme="minorHAnsi" w:cstheme="minorHAnsi"/>
          <w:bCs/>
          <w:i/>
          <w:iCs/>
        </w:rPr>
        <w:t>Per ESFD Policy P200, Public Comment will be limited to 3 minutes per speaker and discussion will be restricted to items on the Business Section of the published agenda, and only to those items.)</w:t>
      </w:r>
    </w:p>
    <w:p w14:paraId="3F2E892C" w14:textId="7F50619E" w:rsidR="00E97B27" w:rsidRPr="00E74FBB" w:rsidRDefault="00F9559E" w:rsidP="00E74FB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Cs/>
        </w:rPr>
      </w:pPr>
      <w:r w:rsidRPr="00E74FBB">
        <w:rPr>
          <w:rFonts w:asciiTheme="minorHAnsi" w:hAnsiTheme="minorHAnsi" w:cstheme="minorHAnsi"/>
          <w:bCs/>
        </w:rPr>
        <w:t>Dennis</w:t>
      </w:r>
      <w:r w:rsidR="00E74FBB" w:rsidRPr="00E74FBB">
        <w:rPr>
          <w:rFonts w:asciiTheme="minorHAnsi" w:hAnsiTheme="minorHAnsi" w:cstheme="minorHAnsi"/>
          <w:bCs/>
        </w:rPr>
        <w:t xml:space="preserve"> Cada</w:t>
      </w:r>
      <w:r w:rsidRPr="00E74FBB">
        <w:rPr>
          <w:rFonts w:asciiTheme="minorHAnsi" w:hAnsiTheme="minorHAnsi" w:cstheme="minorHAnsi"/>
          <w:bCs/>
        </w:rPr>
        <w:t xml:space="preserve"> asked how many </w:t>
      </w:r>
      <w:r w:rsidRPr="00490F4C">
        <w:rPr>
          <w:rFonts w:asciiTheme="minorHAnsi" w:hAnsiTheme="minorHAnsi" w:cstheme="minorHAnsi"/>
          <w:bCs/>
          <w:color w:val="auto"/>
        </w:rPr>
        <w:t xml:space="preserve">wells </w:t>
      </w:r>
      <w:r w:rsidR="006C70AF" w:rsidRPr="00490F4C">
        <w:rPr>
          <w:rFonts w:asciiTheme="minorHAnsi" w:hAnsiTheme="minorHAnsi" w:cstheme="minorHAnsi"/>
          <w:bCs/>
          <w:color w:val="auto"/>
        </w:rPr>
        <w:t>Lago Vista</w:t>
      </w:r>
      <w:r w:rsidR="00490F4C" w:rsidRPr="00490F4C">
        <w:rPr>
          <w:rFonts w:asciiTheme="minorHAnsi" w:hAnsiTheme="minorHAnsi" w:cstheme="minorHAnsi"/>
          <w:bCs/>
          <w:color w:val="auto"/>
        </w:rPr>
        <w:t xml:space="preserve"> </w:t>
      </w:r>
      <w:r w:rsidRPr="00490F4C">
        <w:rPr>
          <w:rFonts w:asciiTheme="minorHAnsi" w:hAnsiTheme="minorHAnsi" w:cstheme="minorHAnsi"/>
          <w:bCs/>
          <w:color w:val="auto"/>
        </w:rPr>
        <w:t xml:space="preserve">would </w:t>
      </w:r>
      <w:r w:rsidRPr="00E74FBB">
        <w:rPr>
          <w:rFonts w:asciiTheme="minorHAnsi" w:hAnsiTheme="minorHAnsi" w:cstheme="minorHAnsi"/>
          <w:bCs/>
        </w:rPr>
        <w:t xml:space="preserve">be drilling. Chief </w:t>
      </w:r>
      <w:r w:rsidR="00E74FBB" w:rsidRPr="00E74FBB">
        <w:rPr>
          <w:rFonts w:asciiTheme="minorHAnsi" w:hAnsiTheme="minorHAnsi" w:cstheme="minorHAnsi"/>
          <w:bCs/>
        </w:rPr>
        <w:t xml:space="preserve">Lynn </w:t>
      </w:r>
      <w:r w:rsidRPr="00E74FBB">
        <w:rPr>
          <w:rFonts w:asciiTheme="minorHAnsi" w:hAnsiTheme="minorHAnsi" w:cstheme="minorHAnsi"/>
          <w:bCs/>
        </w:rPr>
        <w:t>stated that he did not know at this time.</w:t>
      </w:r>
    </w:p>
    <w:p w14:paraId="3DAF0EB8" w14:textId="77777777" w:rsidR="00E74FBB" w:rsidRPr="00E74FBB" w:rsidRDefault="00E74FBB" w:rsidP="00E74FB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rPr>
          <w:rFonts w:asciiTheme="minorHAnsi" w:hAnsiTheme="minorHAnsi" w:cstheme="minorHAnsi"/>
          <w:bCs/>
        </w:rPr>
      </w:pPr>
    </w:p>
    <w:p w14:paraId="0F558D7D" w14:textId="2C0598FD" w:rsidR="00E74FBB" w:rsidRPr="00E74FBB" w:rsidRDefault="008F5A9F" w:rsidP="00E74FBB">
      <w:pPr>
        <w:pStyle w:val="ListParagraph"/>
        <w:numPr>
          <w:ilvl w:val="3"/>
          <w:numId w:val="30"/>
        </w:numPr>
        <w:ind w:left="540" w:hanging="540"/>
        <w:rPr>
          <w:rFonts w:asciiTheme="minorHAnsi" w:hAnsiTheme="minorHAnsi" w:cstheme="minorHAnsi"/>
          <w:b/>
        </w:rPr>
      </w:pPr>
      <w:r w:rsidRPr="00E74FBB">
        <w:rPr>
          <w:rFonts w:asciiTheme="minorHAnsi" w:hAnsiTheme="minorHAnsi" w:cstheme="minorHAnsi"/>
          <w:b/>
        </w:rPr>
        <w:t>ACTION ITEM: CLOSE MEETING</w:t>
      </w:r>
      <w:r w:rsidR="00F9559E" w:rsidRPr="00E74FBB">
        <w:rPr>
          <w:rFonts w:asciiTheme="minorHAnsi" w:hAnsiTheme="minorHAnsi" w:cstheme="minorHAnsi"/>
          <w:b/>
        </w:rPr>
        <w:t xml:space="preserve"> </w:t>
      </w:r>
    </w:p>
    <w:p w14:paraId="16FF3633" w14:textId="3A1D887D" w:rsidR="00F9559E" w:rsidRPr="00E74FBB" w:rsidRDefault="00E74FBB" w:rsidP="00E74FBB">
      <w:pPr>
        <w:pStyle w:val="ListParagraph"/>
        <w:numPr>
          <w:ilvl w:val="0"/>
          <w:numId w:val="42"/>
        </w:numPr>
        <w:ind w:left="1080"/>
        <w:rPr>
          <w:rFonts w:asciiTheme="minorHAnsi" w:hAnsiTheme="minorHAnsi" w:cstheme="minorHAnsi"/>
          <w:bCs/>
        </w:rPr>
      </w:pPr>
      <w:bookmarkStart w:id="1" w:name="_Hlk201571687"/>
      <w:r w:rsidRPr="00E74FBB">
        <w:rPr>
          <w:rFonts w:asciiTheme="minorHAnsi" w:hAnsiTheme="minorHAnsi" w:cstheme="minorHAnsi"/>
          <w:bCs/>
        </w:rPr>
        <w:t>Commissioner Moncrief moved to close the regularly scheduled Commissioners’ Meeting. Commissioner Nelson seconded the motion. Commissioner Ador closed the ESFD Commissioner Meeting at 1053 hours.</w:t>
      </w:r>
    </w:p>
    <w:bookmarkEnd w:id="1"/>
    <w:p w14:paraId="415B164E" w14:textId="270B22D2" w:rsidR="00F9559E" w:rsidRPr="00E74FBB" w:rsidRDefault="00F9559E" w:rsidP="00E600F7">
      <w:pPr>
        <w:tabs>
          <w:tab w:val="left" w:pos="540"/>
        </w:tabs>
        <w:rPr>
          <w:rFonts w:asciiTheme="minorHAnsi" w:hAnsiTheme="minorHAnsi" w:cstheme="minorHAnsi"/>
          <w:b/>
        </w:rPr>
      </w:pPr>
    </w:p>
    <w:sectPr w:rsidR="00F9559E" w:rsidRPr="00E74FBB" w:rsidSect="005A4248">
      <w:footerReference w:type="default" r:id="rId9"/>
      <w:pgSz w:w="12240" w:h="15840" w:code="1"/>
      <w:pgMar w:top="806" w:right="1440" w:bottom="99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D947" w14:textId="77777777" w:rsidR="00DD550A" w:rsidRDefault="00DD550A">
      <w:r>
        <w:separator/>
      </w:r>
    </w:p>
  </w:endnote>
  <w:endnote w:type="continuationSeparator" w:id="0">
    <w:p w14:paraId="7FE774CC" w14:textId="77777777" w:rsidR="00DD550A" w:rsidRDefault="00DD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4CB7A9C6"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E600F7">
      <w:rPr>
        <w:rFonts w:hAnsi="Times New Roman"/>
        <w:noProof/>
        <w:sz w:val="18"/>
        <w:szCs w:val="18"/>
      </w:rPr>
      <w:t>6/23/25</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C3A0" w14:textId="77777777" w:rsidR="00DD550A" w:rsidRDefault="00DD550A">
      <w:r>
        <w:separator/>
      </w:r>
    </w:p>
  </w:footnote>
  <w:footnote w:type="continuationSeparator" w:id="0">
    <w:p w14:paraId="7D25E0EA" w14:textId="77777777" w:rsidR="00DD550A" w:rsidRDefault="00DD5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1" w15:restartNumberingAfterBreak="0">
    <w:nsid w:val="0601722A"/>
    <w:multiLevelType w:val="hybridMultilevel"/>
    <w:tmpl w:val="11AE90C2"/>
    <w:lvl w:ilvl="0" w:tplc="3244E1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B292C"/>
    <w:multiLevelType w:val="hybridMultilevel"/>
    <w:tmpl w:val="51B2ADC4"/>
    <w:lvl w:ilvl="0" w:tplc="C36462B6">
      <w:start w:val="2"/>
      <w:numFmt w:val="upperRoman"/>
      <w:lvlText w:val="%1."/>
      <w:lvlJc w:val="left"/>
      <w:pPr>
        <w:ind w:left="1080" w:hanging="720"/>
      </w:pPr>
      <w:rPr>
        <w:rFonts w:ascii="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B3C5B"/>
    <w:multiLevelType w:val="multilevel"/>
    <w:tmpl w:val="7A28DF78"/>
    <w:lvl w:ilvl="0">
      <w:start w:val="1"/>
      <w:numFmt w:val="decimal"/>
      <w:lvlText w:val="%1.0"/>
      <w:lvlJc w:val="left"/>
      <w:pPr>
        <w:ind w:left="2340" w:hanging="360"/>
      </w:pPr>
      <w:rPr>
        <w:rFonts w:hint="default"/>
      </w:rPr>
    </w:lvl>
    <w:lvl w:ilvl="1">
      <w:start w:val="1"/>
      <w:numFmt w:val="decimal"/>
      <w:lvlText w:val="%1.%2"/>
      <w:lvlJc w:val="left"/>
      <w:pPr>
        <w:ind w:left="306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6660" w:hanging="108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8460" w:hanging="1440"/>
      </w:pPr>
      <w:rPr>
        <w:rFonts w:hint="default"/>
      </w:rPr>
    </w:lvl>
    <w:lvl w:ilvl="8">
      <w:start w:val="1"/>
      <w:numFmt w:val="decimal"/>
      <w:lvlText w:val="%1.%2.%3.%4.%5.%6.%7.%8.%9"/>
      <w:lvlJc w:val="left"/>
      <w:pPr>
        <w:ind w:left="9540" w:hanging="1800"/>
      </w:pPr>
      <w:rPr>
        <w:rFonts w:hint="default"/>
      </w:rPr>
    </w:lvl>
  </w:abstractNum>
  <w:abstractNum w:abstractNumId="4"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7"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8"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10"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1E845329"/>
    <w:multiLevelType w:val="multilevel"/>
    <w:tmpl w:val="84649506"/>
    <w:styleLink w:val="CurrentList1"/>
    <w:lvl w:ilvl="0">
      <w:start w:val="1"/>
      <w:numFmt w:val="lowerRoman"/>
      <w:lvlText w:val="%1."/>
      <w:lvlJc w:val="right"/>
      <w:pPr>
        <w:ind w:left="720" w:hanging="360"/>
      </w:pPr>
      <w:rPr>
        <w:rFonts w:ascii="Times New Roman" w:eastAsia="Times New Roman" w:hAnsi="Times New Roman" w:cs="Times New Roman"/>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15:restartNumberingAfterBreak="0">
    <w:nsid w:val="22164DBB"/>
    <w:multiLevelType w:val="hybridMultilevel"/>
    <w:tmpl w:val="C594646C"/>
    <w:lvl w:ilvl="0" w:tplc="ED5EB81E">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6"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7"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33F2A25"/>
    <w:multiLevelType w:val="hybridMultilevel"/>
    <w:tmpl w:val="0AE098CE"/>
    <w:lvl w:ilvl="0" w:tplc="B9D6F650">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588721C"/>
    <w:multiLevelType w:val="hybridMultilevel"/>
    <w:tmpl w:val="8A2C288A"/>
    <w:lvl w:ilvl="0" w:tplc="0AB0551A">
      <w:start w:val="1"/>
      <w:numFmt w:val="upperLetter"/>
      <w:lvlText w:val="%1."/>
      <w:lvlJc w:val="left"/>
      <w:pPr>
        <w:ind w:left="1260" w:hanging="360"/>
      </w:pPr>
      <w:rPr>
        <w:rFonts w:hint="default"/>
        <w:b/>
        <w:bCs w:val="0"/>
      </w:rPr>
    </w:lvl>
    <w:lvl w:ilvl="1" w:tplc="0196452C">
      <w:start w:val="1"/>
      <w:numFmt w:val="decimal"/>
      <w:lvlText w:val="%2."/>
      <w:lvlJc w:val="left"/>
      <w:pPr>
        <w:ind w:left="1980" w:hanging="360"/>
      </w:pPr>
      <w:rPr>
        <w:rFonts w:asciiTheme="minorHAnsi" w:eastAsia="Times New Roman" w:hAnsiTheme="minorHAnsi" w:cstheme="minorHAnsi"/>
        <w:b/>
        <w:bCs w:val="0"/>
      </w:rPr>
    </w:lvl>
    <w:lvl w:ilvl="2" w:tplc="0409001B">
      <w:start w:val="1"/>
      <w:numFmt w:val="lowerRoman"/>
      <w:lvlText w:val="%3."/>
      <w:lvlJc w:val="right"/>
      <w:pPr>
        <w:ind w:left="2700" w:hanging="180"/>
      </w:pPr>
    </w:lvl>
    <w:lvl w:ilvl="3" w:tplc="A656AB82">
      <w:start w:val="6"/>
      <w:numFmt w:val="upperRoman"/>
      <w:lvlText w:val="%4."/>
      <w:lvlJc w:val="left"/>
      <w:pPr>
        <w:ind w:left="3780" w:hanging="720"/>
      </w:pPr>
      <w:rPr>
        <w:rFonts w:asciiTheme="minorHAnsi" w:hAnsiTheme="minorHAnsi" w:cstheme="minorHAnsi" w:hint="default"/>
        <w:b/>
        <w:i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89161FE"/>
    <w:multiLevelType w:val="hybridMultilevel"/>
    <w:tmpl w:val="9E0CC2B6"/>
    <w:lvl w:ilvl="0" w:tplc="56B85334">
      <w:start w:val="1"/>
      <w:numFmt w:val="upperLetter"/>
      <w:lvlText w:val="%1."/>
      <w:lvlJc w:val="left"/>
      <w:pPr>
        <w:ind w:left="900" w:hanging="360"/>
      </w:pPr>
      <w:rPr>
        <w:rFonts w:hint="default"/>
        <w:b/>
        <w:bCs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8D7FB1"/>
    <w:multiLevelType w:val="multilevel"/>
    <w:tmpl w:val="1550265E"/>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5" w15:restartNumberingAfterBreak="0">
    <w:nsid w:val="45DB2BA4"/>
    <w:multiLevelType w:val="multilevel"/>
    <w:tmpl w:val="6DBC3078"/>
    <w:styleLink w:val="CurrentList2"/>
    <w:lvl w:ilvl="0">
      <w:start w:val="1"/>
      <w:numFmt w:val="upperLetter"/>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9"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30"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2" w15:restartNumberingAfterBreak="0">
    <w:nsid w:val="66D84814"/>
    <w:multiLevelType w:val="hybridMultilevel"/>
    <w:tmpl w:val="DBFCD7C6"/>
    <w:lvl w:ilvl="0" w:tplc="8B28E29A">
      <w:start w:val="1"/>
      <w:numFmt w:val="upperLetter"/>
      <w:lvlText w:val="%1."/>
      <w:lvlJc w:val="left"/>
      <w:pPr>
        <w:ind w:left="450" w:hanging="360"/>
      </w:pPr>
      <w:rPr>
        <w:rFonts w:ascii="Times New Roman" w:hAnsi="Times New Roman" w:cs="Times New Roman" w:hint="default"/>
        <w:b/>
        <w:sz w:val="28"/>
        <w:szCs w:val="28"/>
      </w:rPr>
    </w:lvl>
    <w:lvl w:ilvl="1" w:tplc="634EFE90">
      <w:start w:val="1"/>
      <w:numFmt w:val="decimal"/>
      <w:lvlText w:val="%2."/>
      <w:lvlJc w:val="left"/>
      <w:pPr>
        <w:ind w:left="720" w:hanging="360"/>
      </w:pPr>
      <w:rPr>
        <w:rFonts w:ascii="Times New Roman" w:hAnsi="Times New Roman" w:cs="Times New Roman" w:hint="default"/>
        <w:b/>
        <w:i w:val="0"/>
        <w:sz w:val="24"/>
        <w:szCs w:val="24"/>
      </w:rPr>
    </w:lvl>
    <w:lvl w:ilvl="2" w:tplc="0686931A">
      <w:start w:val="1"/>
      <w:numFmt w:val="bullet"/>
      <w:lvlText w:val=""/>
      <w:lvlJc w:val="left"/>
      <w:pPr>
        <w:ind w:left="630" w:hanging="180"/>
      </w:pPr>
      <w:rPr>
        <w:rFonts w:ascii="Symbol" w:hAnsi="Symbol" w:hint="default"/>
        <w:b/>
        <w:bCs/>
        <w:sz w:val="28"/>
        <w:szCs w:val="28"/>
      </w:rPr>
    </w:lvl>
    <w:lvl w:ilvl="3" w:tplc="0686931A">
      <w:start w:val="1"/>
      <w:numFmt w:val="bullet"/>
      <w:lvlText w:val=""/>
      <w:lvlJc w:val="left"/>
      <w:pPr>
        <w:ind w:left="-720" w:hanging="360"/>
      </w:pPr>
      <w:rPr>
        <w:rFonts w:ascii="Symbol" w:hAnsi="Symbol" w:hint="default"/>
      </w:rPr>
    </w:lvl>
    <w:lvl w:ilvl="4" w:tplc="04090001">
      <w:start w:val="1"/>
      <w:numFmt w:val="bullet"/>
      <w:lvlText w:val=""/>
      <w:lvlJc w:val="left"/>
      <w:pPr>
        <w:ind w:left="0" w:hanging="360"/>
      </w:pPr>
      <w:rPr>
        <w:rFonts w:ascii="Symbol" w:hAnsi="Symbol" w:hint="default"/>
      </w:rPr>
    </w:lvl>
    <w:lvl w:ilvl="5" w:tplc="0409001B">
      <w:start w:val="1"/>
      <w:numFmt w:val="lowerRoman"/>
      <w:lvlText w:val="%6."/>
      <w:lvlJc w:val="right"/>
      <w:pPr>
        <w:ind w:left="720" w:hanging="180"/>
      </w:pPr>
    </w:lvl>
    <w:lvl w:ilvl="6" w:tplc="0409000F">
      <w:start w:val="1"/>
      <w:numFmt w:val="decimal"/>
      <w:lvlText w:val="%7."/>
      <w:lvlJc w:val="left"/>
      <w:pPr>
        <w:ind w:left="1440" w:hanging="360"/>
      </w:pPr>
    </w:lvl>
    <w:lvl w:ilvl="7" w:tplc="3948D680">
      <w:numFmt w:val="bullet"/>
      <w:lvlText w:val="-"/>
      <w:lvlJc w:val="left"/>
      <w:pPr>
        <w:ind w:left="2160" w:hanging="360"/>
      </w:pPr>
      <w:rPr>
        <w:rFonts w:ascii="Calibri" w:eastAsiaTheme="minorHAnsi" w:hAnsi="Calibri" w:cs="Calibri" w:hint="default"/>
      </w:rPr>
    </w:lvl>
    <w:lvl w:ilvl="8" w:tplc="0409001B" w:tentative="1">
      <w:start w:val="1"/>
      <w:numFmt w:val="lowerRoman"/>
      <w:lvlText w:val="%9."/>
      <w:lvlJc w:val="right"/>
      <w:pPr>
        <w:ind w:left="2880" w:hanging="180"/>
      </w:pPr>
    </w:lvl>
  </w:abstractNum>
  <w:abstractNum w:abstractNumId="33" w15:restartNumberingAfterBreak="0">
    <w:nsid w:val="6B94508C"/>
    <w:multiLevelType w:val="hybridMultilevel"/>
    <w:tmpl w:val="5E2067D0"/>
    <w:lvl w:ilvl="0" w:tplc="47D63956">
      <w:start w:val="1"/>
      <w:numFmt w:val="upperLetter"/>
      <w:lvlText w:val="%1."/>
      <w:lvlJc w:val="left"/>
      <w:pPr>
        <w:ind w:left="1260" w:hanging="360"/>
      </w:pPr>
      <w:rPr>
        <w:rFonts w:hint="default"/>
        <w:b/>
        <w:bCs/>
      </w:rPr>
    </w:lvl>
    <w:lvl w:ilvl="1" w:tplc="3F227A5C">
      <w:start w:val="1"/>
      <w:numFmt w:val="decimal"/>
      <w:lvlText w:val="%2."/>
      <w:lvlJc w:val="left"/>
      <w:pPr>
        <w:ind w:left="1980" w:hanging="360"/>
      </w:pPr>
      <w:rPr>
        <w:rFonts w:asciiTheme="minorHAnsi" w:eastAsia="Times New Roman" w:hAnsiTheme="minorHAnsi" w:cstheme="minorHAnsi"/>
      </w:rPr>
    </w:lvl>
    <w:lvl w:ilvl="2" w:tplc="04090005">
      <w:start w:val="1"/>
      <w:numFmt w:val="bullet"/>
      <w:lvlText w:val=""/>
      <w:lvlJc w:val="left"/>
      <w:pPr>
        <w:ind w:left="2700" w:hanging="180"/>
      </w:pPr>
      <w:rPr>
        <w:rFonts w:ascii="Wingdings" w:hAnsi="Wingdings" w:hint="default"/>
      </w:rPr>
    </w:lvl>
    <w:lvl w:ilvl="3" w:tplc="ED14D7FE">
      <w:start w:val="1"/>
      <w:numFmt w:val="lowerLetter"/>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9"/>
  </w:num>
  <w:num w:numId="2" w16cid:durableId="127549690">
    <w:abstractNumId w:val="7"/>
  </w:num>
  <w:num w:numId="3" w16cid:durableId="1319726361">
    <w:abstractNumId w:val="28"/>
  </w:num>
  <w:num w:numId="4" w16cid:durableId="870606352">
    <w:abstractNumId w:val="10"/>
  </w:num>
  <w:num w:numId="5" w16cid:durableId="1135028402">
    <w:abstractNumId w:val="24"/>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bCs/>
          <w:i w:val="0"/>
          <w:iCs w:val="0"/>
          <w:position w:val="0"/>
          <w:sz w:val="24"/>
          <w:szCs w:val="24"/>
        </w:rPr>
      </w:lvl>
    </w:lvlOverride>
    <w:lvlOverride w:ilvl="3">
      <w:lvl w:ilvl="3">
        <w:start w:val="1"/>
        <w:numFmt w:val="lowerLetter"/>
        <w:lvlText w:val="%4."/>
        <w:lvlJc w:val="left"/>
        <w:pPr>
          <w:tabs>
            <w:tab w:val="num" w:pos="2160"/>
          </w:tabs>
          <w:ind w:left="2160"/>
        </w:pPr>
        <w:rPr>
          <w:rFonts w:asciiTheme="minorHAnsi" w:eastAsia="Times New Roman" w:hAnsiTheme="minorHAnsi" w:cstheme="minorHAnsi"/>
          <w:b/>
          <w:bCs/>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6"/>
  </w:num>
  <w:num w:numId="7" w16cid:durableId="384109543">
    <w:abstractNumId w:val="29"/>
  </w:num>
  <w:num w:numId="8" w16cid:durableId="2081561636">
    <w:abstractNumId w:val="15"/>
  </w:num>
  <w:num w:numId="9" w16cid:durableId="1291322057">
    <w:abstractNumId w:val="8"/>
  </w:num>
  <w:num w:numId="10" w16cid:durableId="1123377218">
    <w:abstractNumId w:val="13"/>
  </w:num>
  <w:num w:numId="11" w16cid:durableId="1240603639">
    <w:abstractNumId w:val="6"/>
  </w:num>
  <w:num w:numId="12" w16cid:durableId="1553420787">
    <w:abstractNumId w:val="0"/>
  </w:num>
  <w:num w:numId="13" w16cid:durableId="1359550612">
    <w:abstractNumId w:val="37"/>
  </w:num>
  <w:num w:numId="14" w16cid:durableId="1142573669">
    <w:abstractNumId w:val="31"/>
  </w:num>
  <w:num w:numId="15" w16cid:durableId="10844675">
    <w:abstractNumId w:val="4"/>
  </w:num>
  <w:num w:numId="16" w16cid:durableId="565070133">
    <w:abstractNumId w:val="12"/>
  </w:num>
  <w:num w:numId="17" w16cid:durableId="1712877843">
    <w:abstractNumId w:val="5"/>
  </w:num>
  <w:num w:numId="18" w16cid:durableId="107749464">
    <w:abstractNumId w:val="22"/>
  </w:num>
  <w:num w:numId="19" w16cid:durableId="525677999">
    <w:abstractNumId w:val="35"/>
  </w:num>
  <w:num w:numId="20" w16cid:durableId="662590199">
    <w:abstractNumId w:val="17"/>
  </w:num>
  <w:num w:numId="21" w16cid:durableId="1667592080">
    <w:abstractNumId w:val="26"/>
  </w:num>
  <w:num w:numId="22" w16cid:durableId="1356661268">
    <w:abstractNumId w:val="15"/>
  </w:num>
  <w:num w:numId="23" w16cid:durableId="102040384">
    <w:abstractNumId w:val="24"/>
  </w:num>
  <w:num w:numId="24" w16cid:durableId="1881091271">
    <w:abstractNumId w:val="20"/>
  </w:num>
  <w:num w:numId="25" w16cid:durableId="792141260">
    <w:abstractNumId w:val="36"/>
  </w:num>
  <w:num w:numId="26" w16cid:durableId="543980269">
    <w:abstractNumId w:val="27"/>
  </w:num>
  <w:num w:numId="27" w16cid:durableId="1111898381">
    <w:abstractNumId w:val="14"/>
  </w:num>
  <w:num w:numId="28" w16cid:durableId="980618565">
    <w:abstractNumId w:val="33"/>
  </w:num>
  <w:num w:numId="29" w16cid:durableId="801310651">
    <w:abstractNumId w:val="30"/>
  </w:num>
  <w:num w:numId="30" w16cid:durableId="419836462">
    <w:abstractNumId w:val="21"/>
  </w:num>
  <w:num w:numId="31" w16cid:durableId="695081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3"/>
  </w:num>
  <w:num w:numId="35" w16cid:durableId="1002588875">
    <w:abstractNumId w:val="34"/>
  </w:num>
  <w:num w:numId="36" w16cid:durableId="584993565">
    <w:abstractNumId w:val="11"/>
  </w:num>
  <w:num w:numId="37" w16cid:durableId="1680429346">
    <w:abstractNumId w:val="25"/>
  </w:num>
  <w:num w:numId="38" w16cid:durableId="1376739449">
    <w:abstractNumId w:val="3"/>
  </w:num>
  <w:num w:numId="39" w16cid:durableId="1405948996">
    <w:abstractNumId w:val="32"/>
  </w:num>
  <w:num w:numId="40" w16cid:durableId="1185359764">
    <w:abstractNumId w:val="1"/>
  </w:num>
  <w:num w:numId="41" w16cid:durableId="1772816222">
    <w:abstractNumId w:val="2"/>
  </w:num>
  <w:num w:numId="42" w16cid:durableId="18021106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5959"/>
    <w:rsid w:val="00006765"/>
    <w:rsid w:val="00011285"/>
    <w:rsid w:val="00012C3C"/>
    <w:rsid w:val="00013B66"/>
    <w:rsid w:val="00016014"/>
    <w:rsid w:val="000214E4"/>
    <w:rsid w:val="000344E0"/>
    <w:rsid w:val="00034C95"/>
    <w:rsid w:val="00045787"/>
    <w:rsid w:val="000466BB"/>
    <w:rsid w:val="00055AF0"/>
    <w:rsid w:val="00055CF3"/>
    <w:rsid w:val="000607FC"/>
    <w:rsid w:val="00062B95"/>
    <w:rsid w:val="00063447"/>
    <w:rsid w:val="00067CA0"/>
    <w:rsid w:val="00070BDE"/>
    <w:rsid w:val="000716CC"/>
    <w:rsid w:val="00072CC1"/>
    <w:rsid w:val="000750F3"/>
    <w:rsid w:val="00077516"/>
    <w:rsid w:val="00080C82"/>
    <w:rsid w:val="00081F24"/>
    <w:rsid w:val="000874B2"/>
    <w:rsid w:val="000919D7"/>
    <w:rsid w:val="00092558"/>
    <w:rsid w:val="000A726F"/>
    <w:rsid w:val="000A7393"/>
    <w:rsid w:val="000A79D5"/>
    <w:rsid w:val="000B0031"/>
    <w:rsid w:val="000B318B"/>
    <w:rsid w:val="000B363C"/>
    <w:rsid w:val="000B5220"/>
    <w:rsid w:val="000C0C10"/>
    <w:rsid w:val="000D118A"/>
    <w:rsid w:val="000D2D74"/>
    <w:rsid w:val="000D312D"/>
    <w:rsid w:val="000D6059"/>
    <w:rsid w:val="000D6E3C"/>
    <w:rsid w:val="000D7839"/>
    <w:rsid w:val="000E2212"/>
    <w:rsid w:val="000E7825"/>
    <w:rsid w:val="000F3AD2"/>
    <w:rsid w:val="000F7AD2"/>
    <w:rsid w:val="00102FC1"/>
    <w:rsid w:val="00103F4A"/>
    <w:rsid w:val="00120CFA"/>
    <w:rsid w:val="00121384"/>
    <w:rsid w:val="0012592D"/>
    <w:rsid w:val="00126DCF"/>
    <w:rsid w:val="00132DE8"/>
    <w:rsid w:val="00134D24"/>
    <w:rsid w:val="00135F71"/>
    <w:rsid w:val="00143D74"/>
    <w:rsid w:val="00145BA4"/>
    <w:rsid w:val="001710C0"/>
    <w:rsid w:val="001754D9"/>
    <w:rsid w:val="001758EC"/>
    <w:rsid w:val="0017608E"/>
    <w:rsid w:val="00176122"/>
    <w:rsid w:val="0017738E"/>
    <w:rsid w:val="001775A2"/>
    <w:rsid w:val="0018144E"/>
    <w:rsid w:val="00184A4D"/>
    <w:rsid w:val="001864EF"/>
    <w:rsid w:val="001936DF"/>
    <w:rsid w:val="00195199"/>
    <w:rsid w:val="00195B39"/>
    <w:rsid w:val="00197173"/>
    <w:rsid w:val="00197F09"/>
    <w:rsid w:val="001A2ED1"/>
    <w:rsid w:val="001A7FD0"/>
    <w:rsid w:val="001B2008"/>
    <w:rsid w:val="001B3D78"/>
    <w:rsid w:val="001C1748"/>
    <w:rsid w:val="001C2D84"/>
    <w:rsid w:val="001C2F74"/>
    <w:rsid w:val="001C519D"/>
    <w:rsid w:val="001C59A7"/>
    <w:rsid w:val="001C66DB"/>
    <w:rsid w:val="001C6F98"/>
    <w:rsid w:val="001E0115"/>
    <w:rsid w:val="001E1E5D"/>
    <w:rsid w:val="001E3123"/>
    <w:rsid w:val="001E4BDB"/>
    <w:rsid w:val="001E6894"/>
    <w:rsid w:val="001F6190"/>
    <w:rsid w:val="001F6958"/>
    <w:rsid w:val="00200A73"/>
    <w:rsid w:val="00200FCB"/>
    <w:rsid w:val="0020207D"/>
    <w:rsid w:val="002050FF"/>
    <w:rsid w:val="0021263C"/>
    <w:rsid w:val="00220BE6"/>
    <w:rsid w:val="00241D81"/>
    <w:rsid w:val="0025154B"/>
    <w:rsid w:val="00251C31"/>
    <w:rsid w:val="00252AF5"/>
    <w:rsid w:val="002537CB"/>
    <w:rsid w:val="002537D6"/>
    <w:rsid w:val="0025490F"/>
    <w:rsid w:val="002567B4"/>
    <w:rsid w:val="00256887"/>
    <w:rsid w:val="00261951"/>
    <w:rsid w:val="00262106"/>
    <w:rsid w:val="002634CC"/>
    <w:rsid w:val="00264D75"/>
    <w:rsid w:val="002650DC"/>
    <w:rsid w:val="0027319D"/>
    <w:rsid w:val="00273B6C"/>
    <w:rsid w:val="00275A04"/>
    <w:rsid w:val="0027687D"/>
    <w:rsid w:val="00283FA2"/>
    <w:rsid w:val="00287B00"/>
    <w:rsid w:val="00291276"/>
    <w:rsid w:val="00291347"/>
    <w:rsid w:val="002936FF"/>
    <w:rsid w:val="00295EE0"/>
    <w:rsid w:val="0029664A"/>
    <w:rsid w:val="002A1D44"/>
    <w:rsid w:val="002A222B"/>
    <w:rsid w:val="002A5593"/>
    <w:rsid w:val="002B04FB"/>
    <w:rsid w:val="002B0903"/>
    <w:rsid w:val="002B1E16"/>
    <w:rsid w:val="002B531A"/>
    <w:rsid w:val="002B5E91"/>
    <w:rsid w:val="002B728F"/>
    <w:rsid w:val="002B7503"/>
    <w:rsid w:val="002C2786"/>
    <w:rsid w:val="002C58FA"/>
    <w:rsid w:val="002C5D5A"/>
    <w:rsid w:val="002D12CB"/>
    <w:rsid w:val="002D1E37"/>
    <w:rsid w:val="002D7534"/>
    <w:rsid w:val="002E54E4"/>
    <w:rsid w:val="002E660E"/>
    <w:rsid w:val="002F334C"/>
    <w:rsid w:val="002F5770"/>
    <w:rsid w:val="0030031F"/>
    <w:rsid w:val="00303491"/>
    <w:rsid w:val="00306D1E"/>
    <w:rsid w:val="00314A4B"/>
    <w:rsid w:val="00321634"/>
    <w:rsid w:val="00321687"/>
    <w:rsid w:val="00322AE2"/>
    <w:rsid w:val="00333AB5"/>
    <w:rsid w:val="0033783C"/>
    <w:rsid w:val="00341C04"/>
    <w:rsid w:val="003453FE"/>
    <w:rsid w:val="00347A5D"/>
    <w:rsid w:val="00353F86"/>
    <w:rsid w:val="00355C20"/>
    <w:rsid w:val="00362206"/>
    <w:rsid w:val="00362D70"/>
    <w:rsid w:val="00364A6B"/>
    <w:rsid w:val="00366FEE"/>
    <w:rsid w:val="0038053A"/>
    <w:rsid w:val="00381A2E"/>
    <w:rsid w:val="0038721D"/>
    <w:rsid w:val="003910E8"/>
    <w:rsid w:val="00397463"/>
    <w:rsid w:val="003A0CBC"/>
    <w:rsid w:val="003A241B"/>
    <w:rsid w:val="003A488D"/>
    <w:rsid w:val="003A7AA7"/>
    <w:rsid w:val="003B5278"/>
    <w:rsid w:val="003C0F9F"/>
    <w:rsid w:val="003C3D87"/>
    <w:rsid w:val="003C5C2D"/>
    <w:rsid w:val="003D3610"/>
    <w:rsid w:val="003D4E5A"/>
    <w:rsid w:val="003E0EEA"/>
    <w:rsid w:val="003E55B9"/>
    <w:rsid w:val="003E7CCC"/>
    <w:rsid w:val="003F013B"/>
    <w:rsid w:val="003F0AE4"/>
    <w:rsid w:val="003F3769"/>
    <w:rsid w:val="003F584C"/>
    <w:rsid w:val="004006AD"/>
    <w:rsid w:val="00401E10"/>
    <w:rsid w:val="00407B28"/>
    <w:rsid w:val="004107E5"/>
    <w:rsid w:val="00411C9E"/>
    <w:rsid w:val="00414522"/>
    <w:rsid w:val="00432B50"/>
    <w:rsid w:val="00437C37"/>
    <w:rsid w:val="00437F16"/>
    <w:rsid w:val="00440E04"/>
    <w:rsid w:val="00443EB5"/>
    <w:rsid w:val="00446820"/>
    <w:rsid w:val="00450C55"/>
    <w:rsid w:val="00451205"/>
    <w:rsid w:val="00460C55"/>
    <w:rsid w:val="00461901"/>
    <w:rsid w:val="00461D74"/>
    <w:rsid w:val="004648F5"/>
    <w:rsid w:val="00464DF3"/>
    <w:rsid w:val="00465D39"/>
    <w:rsid w:val="004749F2"/>
    <w:rsid w:val="00476CB4"/>
    <w:rsid w:val="0048025C"/>
    <w:rsid w:val="0048173E"/>
    <w:rsid w:val="0048368A"/>
    <w:rsid w:val="00483C7B"/>
    <w:rsid w:val="00485BA0"/>
    <w:rsid w:val="004869BB"/>
    <w:rsid w:val="00486CFE"/>
    <w:rsid w:val="00490F4C"/>
    <w:rsid w:val="00491868"/>
    <w:rsid w:val="00491FE2"/>
    <w:rsid w:val="00492BD0"/>
    <w:rsid w:val="00495EDF"/>
    <w:rsid w:val="00497809"/>
    <w:rsid w:val="004A37A5"/>
    <w:rsid w:val="004A4C66"/>
    <w:rsid w:val="004A7C8F"/>
    <w:rsid w:val="004B3E60"/>
    <w:rsid w:val="004B68BE"/>
    <w:rsid w:val="004C0A22"/>
    <w:rsid w:val="004C4103"/>
    <w:rsid w:val="004D3083"/>
    <w:rsid w:val="004D7516"/>
    <w:rsid w:val="004E46DF"/>
    <w:rsid w:val="004E5344"/>
    <w:rsid w:val="00503427"/>
    <w:rsid w:val="00504368"/>
    <w:rsid w:val="00505E67"/>
    <w:rsid w:val="00507B98"/>
    <w:rsid w:val="00512A0F"/>
    <w:rsid w:val="00515128"/>
    <w:rsid w:val="005164DD"/>
    <w:rsid w:val="00517E91"/>
    <w:rsid w:val="005210DE"/>
    <w:rsid w:val="005220B2"/>
    <w:rsid w:val="005245D0"/>
    <w:rsid w:val="00532059"/>
    <w:rsid w:val="005350FA"/>
    <w:rsid w:val="005354AA"/>
    <w:rsid w:val="005422EB"/>
    <w:rsid w:val="005460DC"/>
    <w:rsid w:val="00551651"/>
    <w:rsid w:val="005526B9"/>
    <w:rsid w:val="00554EB2"/>
    <w:rsid w:val="00557548"/>
    <w:rsid w:val="00557DB0"/>
    <w:rsid w:val="005606B7"/>
    <w:rsid w:val="005611D6"/>
    <w:rsid w:val="00561295"/>
    <w:rsid w:val="0056271C"/>
    <w:rsid w:val="005646EE"/>
    <w:rsid w:val="005677EC"/>
    <w:rsid w:val="00571234"/>
    <w:rsid w:val="00572796"/>
    <w:rsid w:val="005731B8"/>
    <w:rsid w:val="00573EE6"/>
    <w:rsid w:val="005770AD"/>
    <w:rsid w:val="00577D27"/>
    <w:rsid w:val="005811A4"/>
    <w:rsid w:val="00585799"/>
    <w:rsid w:val="0059131E"/>
    <w:rsid w:val="005952B8"/>
    <w:rsid w:val="0059597C"/>
    <w:rsid w:val="005A20A7"/>
    <w:rsid w:val="005A2983"/>
    <w:rsid w:val="005A4248"/>
    <w:rsid w:val="005A4CE2"/>
    <w:rsid w:val="005A4E2C"/>
    <w:rsid w:val="005B007E"/>
    <w:rsid w:val="005B456C"/>
    <w:rsid w:val="005B5FF2"/>
    <w:rsid w:val="005C69B9"/>
    <w:rsid w:val="005D2FEE"/>
    <w:rsid w:val="005D38A5"/>
    <w:rsid w:val="005D472D"/>
    <w:rsid w:val="005D676C"/>
    <w:rsid w:val="005F04CA"/>
    <w:rsid w:val="005F1D17"/>
    <w:rsid w:val="005F294E"/>
    <w:rsid w:val="0060427E"/>
    <w:rsid w:val="00605240"/>
    <w:rsid w:val="006061FE"/>
    <w:rsid w:val="00610CD4"/>
    <w:rsid w:val="00616847"/>
    <w:rsid w:val="00622B4F"/>
    <w:rsid w:val="00625CD4"/>
    <w:rsid w:val="00625E09"/>
    <w:rsid w:val="006264C3"/>
    <w:rsid w:val="0063024C"/>
    <w:rsid w:val="00634D3C"/>
    <w:rsid w:val="006414CE"/>
    <w:rsid w:val="006533C5"/>
    <w:rsid w:val="00660607"/>
    <w:rsid w:val="0067017D"/>
    <w:rsid w:val="00670680"/>
    <w:rsid w:val="00683667"/>
    <w:rsid w:val="0068622A"/>
    <w:rsid w:val="006875A9"/>
    <w:rsid w:val="00690599"/>
    <w:rsid w:val="006A3D82"/>
    <w:rsid w:val="006A6AAB"/>
    <w:rsid w:val="006B04DD"/>
    <w:rsid w:val="006B301F"/>
    <w:rsid w:val="006B3237"/>
    <w:rsid w:val="006B4CE8"/>
    <w:rsid w:val="006B71AD"/>
    <w:rsid w:val="006B7F95"/>
    <w:rsid w:val="006C0CDF"/>
    <w:rsid w:val="006C1408"/>
    <w:rsid w:val="006C2B0F"/>
    <w:rsid w:val="006C3617"/>
    <w:rsid w:val="006C4AEE"/>
    <w:rsid w:val="006C70AF"/>
    <w:rsid w:val="006D3054"/>
    <w:rsid w:val="006D56CE"/>
    <w:rsid w:val="006D674F"/>
    <w:rsid w:val="006E1ACA"/>
    <w:rsid w:val="006E498C"/>
    <w:rsid w:val="006E4F45"/>
    <w:rsid w:val="006E7B73"/>
    <w:rsid w:val="006E7F76"/>
    <w:rsid w:val="007031F6"/>
    <w:rsid w:val="0071099C"/>
    <w:rsid w:val="00715891"/>
    <w:rsid w:val="00723D63"/>
    <w:rsid w:val="00725CF1"/>
    <w:rsid w:val="00730C0F"/>
    <w:rsid w:val="00730E2A"/>
    <w:rsid w:val="007341DE"/>
    <w:rsid w:val="00734887"/>
    <w:rsid w:val="007350F1"/>
    <w:rsid w:val="0073613A"/>
    <w:rsid w:val="00744D0B"/>
    <w:rsid w:val="00746C3E"/>
    <w:rsid w:val="00746D50"/>
    <w:rsid w:val="00750691"/>
    <w:rsid w:val="0075250B"/>
    <w:rsid w:val="007568C7"/>
    <w:rsid w:val="00756F21"/>
    <w:rsid w:val="007633F6"/>
    <w:rsid w:val="00763520"/>
    <w:rsid w:val="00765DFF"/>
    <w:rsid w:val="00777CC3"/>
    <w:rsid w:val="007842A4"/>
    <w:rsid w:val="00785127"/>
    <w:rsid w:val="00785523"/>
    <w:rsid w:val="007908B2"/>
    <w:rsid w:val="007912CB"/>
    <w:rsid w:val="007943F0"/>
    <w:rsid w:val="007A10B6"/>
    <w:rsid w:val="007A1F65"/>
    <w:rsid w:val="007A265E"/>
    <w:rsid w:val="007A2D67"/>
    <w:rsid w:val="007A7175"/>
    <w:rsid w:val="007B13D8"/>
    <w:rsid w:val="007B4B90"/>
    <w:rsid w:val="007B604D"/>
    <w:rsid w:val="007B66A3"/>
    <w:rsid w:val="007B7051"/>
    <w:rsid w:val="007B756A"/>
    <w:rsid w:val="007C5DD4"/>
    <w:rsid w:val="007C6813"/>
    <w:rsid w:val="007D565B"/>
    <w:rsid w:val="007D79D8"/>
    <w:rsid w:val="007E3327"/>
    <w:rsid w:val="007E6148"/>
    <w:rsid w:val="007E6A82"/>
    <w:rsid w:val="007F1087"/>
    <w:rsid w:val="007F30B1"/>
    <w:rsid w:val="00801FE4"/>
    <w:rsid w:val="00802D4A"/>
    <w:rsid w:val="00812BFE"/>
    <w:rsid w:val="00817B65"/>
    <w:rsid w:val="00826C85"/>
    <w:rsid w:val="00831693"/>
    <w:rsid w:val="008352FC"/>
    <w:rsid w:val="00835CC9"/>
    <w:rsid w:val="00840686"/>
    <w:rsid w:val="00841944"/>
    <w:rsid w:val="00844255"/>
    <w:rsid w:val="0084495B"/>
    <w:rsid w:val="00846DFE"/>
    <w:rsid w:val="00850F9D"/>
    <w:rsid w:val="00852FD3"/>
    <w:rsid w:val="0085420E"/>
    <w:rsid w:val="00857C7C"/>
    <w:rsid w:val="00862612"/>
    <w:rsid w:val="0086540C"/>
    <w:rsid w:val="0086617D"/>
    <w:rsid w:val="00870958"/>
    <w:rsid w:val="0087263C"/>
    <w:rsid w:val="00883A90"/>
    <w:rsid w:val="00884E80"/>
    <w:rsid w:val="00885707"/>
    <w:rsid w:val="00887A8C"/>
    <w:rsid w:val="00890600"/>
    <w:rsid w:val="00891996"/>
    <w:rsid w:val="00892115"/>
    <w:rsid w:val="00897B53"/>
    <w:rsid w:val="008A1D6F"/>
    <w:rsid w:val="008A3C9B"/>
    <w:rsid w:val="008A4FC8"/>
    <w:rsid w:val="008A5FC7"/>
    <w:rsid w:val="008B2693"/>
    <w:rsid w:val="008B3BCF"/>
    <w:rsid w:val="008C0BA5"/>
    <w:rsid w:val="008C32AB"/>
    <w:rsid w:val="008C3CEE"/>
    <w:rsid w:val="008C41A7"/>
    <w:rsid w:val="008C5597"/>
    <w:rsid w:val="008D0563"/>
    <w:rsid w:val="008D21FC"/>
    <w:rsid w:val="008D5683"/>
    <w:rsid w:val="008D64B1"/>
    <w:rsid w:val="008E212E"/>
    <w:rsid w:val="008E267A"/>
    <w:rsid w:val="008F1B16"/>
    <w:rsid w:val="008F36C3"/>
    <w:rsid w:val="008F5A9F"/>
    <w:rsid w:val="008F6FF2"/>
    <w:rsid w:val="00906622"/>
    <w:rsid w:val="00907FE8"/>
    <w:rsid w:val="009134A4"/>
    <w:rsid w:val="0092045F"/>
    <w:rsid w:val="00920587"/>
    <w:rsid w:val="00920EAB"/>
    <w:rsid w:val="00923531"/>
    <w:rsid w:val="00930BBC"/>
    <w:rsid w:val="009329DB"/>
    <w:rsid w:val="00933914"/>
    <w:rsid w:val="00934C89"/>
    <w:rsid w:val="009418E8"/>
    <w:rsid w:val="00945B09"/>
    <w:rsid w:val="00946825"/>
    <w:rsid w:val="00947CB5"/>
    <w:rsid w:val="00951BBC"/>
    <w:rsid w:val="00954FB6"/>
    <w:rsid w:val="009653BE"/>
    <w:rsid w:val="00972AFA"/>
    <w:rsid w:val="00973BF6"/>
    <w:rsid w:val="00976738"/>
    <w:rsid w:val="00976BDF"/>
    <w:rsid w:val="00980080"/>
    <w:rsid w:val="009805A0"/>
    <w:rsid w:val="00980CB6"/>
    <w:rsid w:val="00980EC3"/>
    <w:rsid w:val="00983442"/>
    <w:rsid w:val="00987ECC"/>
    <w:rsid w:val="00987F71"/>
    <w:rsid w:val="009911DB"/>
    <w:rsid w:val="009942E1"/>
    <w:rsid w:val="009952CD"/>
    <w:rsid w:val="00995B8A"/>
    <w:rsid w:val="0099648A"/>
    <w:rsid w:val="00997773"/>
    <w:rsid w:val="009A297F"/>
    <w:rsid w:val="009A5397"/>
    <w:rsid w:val="009B058B"/>
    <w:rsid w:val="009B20BB"/>
    <w:rsid w:val="009B67FB"/>
    <w:rsid w:val="009B6BBD"/>
    <w:rsid w:val="009B6E96"/>
    <w:rsid w:val="009B797A"/>
    <w:rsid w:val="009C095E"/>
    <w:rsid w:val="009C30E5"/>
    <w:rsid w:val="009C375C"/>
    <w:rsid w:val="009C6F77"/>
    <w:rsid w:val="009D6FCA"/>
    <w:rsid w:val="009E4037"/>
    <w:rsid w:val="009E6E10"/>
    <w:rsid w:val="009E7692"/>
    <w:rsid w:val="009F14DF"/>
    <w:rsid w:val="00A05D3A"/>
    <w:rsid w:val="00A1146E"/>
    <w:rsid w:val="00A116A5"/>
    <w:rsid w:val="00A16468"/>
    <w:rsid w:val="00A24D1F"/>
    <w:rsid w:val="00A27A3B"/>
    <w:rsid w:val="00A3228E"/>
    <w:rsid w:val="00A3409B"/>
    <w:rsid w:val="00A44B98"/>
    <w:rsid w:val="00A50485"/>
    <w:rsid w:val="00A5052A"/>
    <w:rsid w:val="00A60F74"/>
    <w:rsid w:val="00A62855"/>
    <w:rsid w:val="00A62B1C"/>
    <w:rsid w:val="00A639A3"/>
    <w:rsid w:val="00A67A17"/>
    <w:rsid w:val="00A67D13"/>
    <w:rsid w:val="00A72178"/>
    <w:rsid w:val="00A746F5"/>
    <w:rsid w:val="00A75052"/>
    <w:rsid w:val="00A75EA5"/>
    <w:rsid w:val="00A80845"/>
    <w:rsid w:val="00A809A0"/>
    <w:rsid w:val="00A81CDB"/>
    <w:rsid w:val="00A85E31"/>
    <w:rsid w:val="00A90170"/>
    <w:rsid w:val="00A9017C"/>
    <w:rsid w:val="00A9031A"/>
    <w:rsid w:val="00A923B0"/>
    <w:rsid w:val="00AA1973"/>
    <w:rsid w:val="00AB4A91"/>
    <w:rsid w:val="00AC0414"/>
    <w:rsid w:val="00AC083E"/>
    <w:rsid w:val="00AC257E"/>
    <w:rsid w:val="00AC3BF7"/>
    <w:rsid w:val="00AD211C"/>
    <w:rsid w:val="00AD2121"/>
    <w:rsid w:val="00AD5587"/>
    <w:rsid w:val="00AD7047"/>
    <w:rsid w:val="00AD7B95"/>
    <w:rsid w:val="00AD7E43"/>
    <w:rsid w:val="00AE44C7"/>
    <w:rsid w:val="00AE5D9C"/>
    <w:rsid w:val="00AF016F"/>
    <w:rsid w:val="00AF1AD9"/>
    <w:rsid w:val="00AF5585"/>
    <w:rsid w:val="00AF62D7"/>
    <w:rsid w:val="00B02EC9"/>
    <w:rsid w:val="00B06285"/>
    <w:rsid w:val="00B15C7E"/>
    <w:rsid w:val="00B15D0B"/>
    <w:rsid w:val="00B16DBF"/>
    <w:rsid w:val="00B26316"/>
    <w:rsid w:val="00B3038C"/>
    <w:rsid w:val="00B31369"/>
    <w:rsid w:val="00B31795"/>
    <w:rsid w:val="00B35A09"/>
    <w:rsid w:val="00B35B09"/>
    <w:rsid w:val="00B37930"/>
    <w:rsid w:val="00B37B33"/>
    <w:rsid w:val="00B465ED"/>
    <w:rsid w:val="00B538F0"/>
    <w:rsid w:val="00B64921"/>
    <w:rsid w:val="00B64E30"/>
    <w:rsid w:val="00B7296D"/>
    <w:rsid w:val="00B742D8"/>
    <w:rsid w:val="00B74517"/>
    <w:rsid w:val="00B82D42"/>
    <w:rsid w:val="00B837EA"/>
    <w:rsid w:val="00B8613B"/>
    <w:rsid w:val="00B8738A"/>
    <w:rsid w:val="00B951F5"/>
    <w:rsid w:val="00BA14CC"/>
    <w:rsid w:val="00BA4009"/>
    <w:rsid w:val="00BA73AF"/>
    <w:rsid w:val="00BB5C53"/>
    <w:rsid w:val="00BB7709"/>
    <w:rsid w:val="00BC04C9"/>
    <w:rsid w:val="00BC37FE"/>
    <w:rsid w:val="00BC684C"/>
    <w:rsid w:val="00BC6D5B"/>
    <w:rsid w:val="00BD6354"/>
    <w:rsid w:val="00BE57EF"/>
    <w:rsid w:val="00BE6066"/>
    <w:rsid w:val="00BE6E71"/>
    <w:rsid w:val="00BF1BF7"/>
    <w:rsid w:val="00BF233C"/>
    <w:rsid w:val="00C02614"/>
    <w:rsid w:val="00C06665"/>
    <w:rsid w:val="00C11B43"/>
    <w:rsid w:val="00C1254F"/>
    <w:rsid w:val="00C128AB"/>
    <w:rsid w:val="00C13044"/>
    <w:rsid w:val="00C137FF"/>
    <w:rsid w:val="00C1430F"/>
    <w:rsid w:val="00C2402B"/>
    <w:rsid w:val="00C2423D"/>
    <w:rsid w:val="00C265D9"/>
    <w:rsid w:val="00C3281E"/>
    <w:rsid w:val="00C37298"/>
    <w:rsid w:val="00C4384B"/>
    <w:rsid w:val="00C45942"/>
    <w:rsid w:val="00C50A3B"/>
    <w:rsid w:val="00C54E6F"/>
    <w:rsid w:val="00C54E90"/>
    <w:rsid w:val="00C60C3B"/>
    <w:rsid w:val="00C6365C"/>
    <w:rsid w:val="00C64A64"/>
    <w:rsid w:val="00C66564"/>
    <w:rsid w:val="00C677C0"/>
    <w:rsid w:val="00C678DC"/>
    <w:rsid w:val="00C72914"/>
    <w:rsid w:val="00C90206"/>
    <w:rsid w:val="00C96CB7"/>
    <w:rsid w:val="00CA11D9"/>
    <w:rsid w:val="00CA53F8"/>
    <w:rsid w:val="00CA78C1"/>
    <w:rsid w:val="00CB6BB5"/>
    <w:rsid w:val="00CC039C"/>
    <w:rsid w:val="00CC077E"/>
    <w:rsid w:val="00CC5742"/>
    <w:rsid w:val="00CC5EC0"/>
    <w:rsid w:val="00CD0B68"/>
    <w:rsid w:val="00CD1634"/>
    <w:rsid w:val="00CD251B"/>
    <w:rsid w:val="00CD396F"/>
    <w:rsid w:val="00CD71D0"/>
    <w:rsid w:val="00CE78F6"/>
    <w:rsid w:val="00CF4D50"/>
    <w:rsid w:val="00CF5E50"/>
    <w:rsid w:val="00D00C16"/>
    <w:rsid w:val="00D01B6A"/>
    <w:rsid w:val="00D0329F"/>
    <w:rsid w:val="00D032D6"/>
    <w:rsid w:val="00D07BCC"/>
    <w:rsid w:val="00D11452"/>
    <w:rsid w:val="00D114A4"/>
    <w:rsid w:val="00D1228B"/>
    <w:rsid w:val="00D12D64"/>
    <w:rsid w:val="00D1311E"/>
    <w:rsid w:val="00D1531B"/>
    <w:rsid w:val="00D16B1B"/>
    <w:rsid w:val="00D2435D"/>
    <w:rsid w:val="00D3046C"/>
    <w:rsid w:val="00D30A86"/>
    <w:rsid w:val="00D35BF8"/>
    <w:rsid w:val="00D36C53"/>
    <w:rsid w:val="00D44C6F"/>
    <w:rsid w:val="00D4523E"/>
    <w:rsid w:val="00D45CC8"/>
    <w:rsid w:val="00D46711"/>
    <w:rsid w:val="00D51382"/>
    <w:rsid w:val="00D537B4"/>
    <w:rsid w:val="00D54B41"/>
    <w:rsid w:val="00D63E09"/>
    <w:rsid w:val="00D64396"/>
    <w:rsid w:val="00D64E64"/>
    <w:rsid w:val="00D64F1C"/>
    <w:rsid w:val="00D65A7E"/>
    <w:rsid w:val="00D6699E"/>
    <w:rsid w:val="00D723CC"/>
    <w:rsid w:val="00D73E22"/>
    <w:rsid w:val="00D85543"/>
    <w:rsid w:val="00D86D94"/>
    <w:rsid w:val="00D90DA8"/>
    <w:rsid w:val="00D924B3"/>
    <w:rsid w:val="00D939E6"/>
    <w:rsid w:val="00D94E9E"/>
    <w:rsid w:val="00DA0926"/>
    <w:rsid w:val="00DA1FE0"/>
    <w:rsid w:val="00DA6CC9"/>
    <w:rsid w:val="00DB3E9C"/>
    <w:rsid w:val="00DB54E6"/>
    <w:rsid w:val="00DB7236"/>
    <w:rsid w:val="00DC328B"/>
    <w:rsid w:val="00DC3CDC"/>
    <w:rsid w:val="00DD4AA0"/>
    <w:rsid w:val="00DD550A"/>
    <w:rsid w:val="00DD64B0"/>
    <w:rsid w:val="00DD7F57"/>
    <w:rsid w:val="00DE0365"/>
    <w:rsid w:val="00DE14C0"/>
    <w:rsid w:val="00DE206E"/>
    <w:rsid w:val="00DE291E"/>
    <w:rsid w:val="00DE532E"/>
    <w:rsid w:val="00DE7837"/>
    <w:rsid w:val="00DF53F8"/>
    <w:rsid w:val="00DF6D2F"/>
    <w:rsid w:val="00E00FA0"/>
    <w:rsid w:val="00E05398"/>
    <w:rsid w:val="00E07939"/>
    <w:rsid w:val="00E109AD"/>
    <w:rsid w:val="00E12CD2"/>
    <w:rsid w:val="00E14117"/>
    <w:rsid w:val="00E14AC8"/>
    <w:rsid w:val="00E15539"/>
    <w:rsid w:val="00E233B6"/>
    <w:rsid w:val="00E247DC"/>
    <w:rsid w:val="00E24EB4"/>
    <w:rsid w:val="00E2607B"/>
    <w:rsid w:val="00E42B44"/>
    <w:rsid w:val="00E43D4E"/>
    <w:rsid w:val="00E46F16"/>
    <w:rsid w:val="00E549F3"/>
    <w:rsid w:val="00E5522F"/>
    <w:rsid w:val="00E565CF"/>
    <w:rsid w:val="00E57F56"/>
    <w:rsid w:val="00E600F7"/>
    <w:rsid w:val="00E60465"/>
    <w:rsid w:val="00E620F3"/>
    <w:rsid w:val="00E64DB9"/>
    <w:rsid w:val="00E70F47"/>
    <w:rsid w:val="00E7105B"/>
    <w:rsid w:val="00E7475F"/>
    <w:rsid w:val="00E74FBB"/>
    <w:rsid w:val="00E80D7F"/>
    <w:rsid w:val="00E815AB"/>
    <w:rsid w:val="00E81A9D"/>
    <w:rsid w:val="00E84BCD"/>
    <w:rsid w:val="00E8502D"/>
    <w:rsid w:val="00E87524"/>
    <w:rsid w:val="00E87D4B"/>
    <w:rsid w:val="00E95432"/>
    <w:rsid w:val="00E96837"/>
    <w:rsid w:val="00E9730A"/>
    <w:rsid w:val="00E97B27"/>
    <w:rsid w:val="00E97DA0"/>
    <w:rsid w:val="00EA689E"/>
    <w:rsid w:val="00EA6953"/>
    <w:rsid w:val="00EC0980"/>
    <w:rsid w:val="00EC13C4"/>
    <w:rsid w:val="00EC1DEA"/>
    <w:rsid w:val="00EC21FB"/>
    <w:rsid w:val="00ED0C0E"/>
    <w:rsid w:val="00ED47E0"/>
    <w:rsid w:val="00ED7BDA"/>
    <w:rsid w:val="00EE3E86"/>
    <w:rsid w:val="00EF010A"/>
    <w:rsid w:val="00EF114A"/>
    <w:rsid w:val="00EF6F15"/>
    <w:rsid w:val="00F045F2"/>
    <w:rsid w:val="00F065BF"/>
    <w:rsid w:val="00F073B0"/>
    <w:rsid w:val="00F10137"/>
    <w:rsid w:val="00F13A6E"/>
    <w:rsid w:val="00F17DAE"/>
    <w:rsid w:val="00F203F1"/>
    <w:rsid w:val="00F20959"/>
    <w:rsid w:val="00F23594"/>
    <w:rsid w:val="00F2387E"/>
    <w:rsid w:val="00F268CA"/>
    <w:rsid w:val="00F300A5"/>
    <w:rsid w:val="00F30188"/>
    <w:rsid w:val="00F304A0"/>
    <w:rsid w:val="00F3158C"/>
    <w:rsid w:val="00F3165F"/>
    <w:rsid w:val="00F32932"/>
    <w:rsid w:val="00F37343"/>
    <w:rsid w:val="00F40711"/>
    <w:rsid w:val="00F40824"/>
    <w:rsid w:val="00F413E9"/>
    <w:rsid w:val="00F423C6"/>
    <w:rsid w:val="00F42C13"/>
    <w:rsid w:val="00F454C2"/>
    <w:rsid w:val="00F47E0F"/>
    <w:rsid w:val="00F50BC7"/>
    <w:rsid w:val="00F51C4F"/>
    <w:rsid w:val="00F54C77"/>
    <w:rsid w:val="00F60D7B"/>
    <w:rsid w:val="00F65215"/>
    <w:rsid w:val="00F65B0D"/>
    <w:rsid w:val="00F66C21"/>
    <w:rsid w:val="00F67631"/>
    <w:rsid w:val="00F70355"/>
    <w:rsid w:val="00F74006"/>
    <w:rsid w:val="00F74BE5"/>
    <w:rsid w:val="00F755D2"/>
    <w:rsid w:val="00F77E8B"/>
    <w:rsid w:val="00F82ED5"/>
    <w:rsid w:val="00F83A41"/>
    <w:rsid w:val="00F845A3"/>
    <w:rsid w:val="00F86C34"/>
    <w:rsid w:val="00F86E05"/>
    <w:rsid w:val="00F94C4E"/>
    <w:rsid w:val="00F9559E"/>
    <w:rsid w:val="00FA6926"/>
    <w:rsid w:val="00FA7E8C"/>
    <w:rsid w:val="00FB583F"/>
    <w:rsid w:val="00FB766B"/>
    <w:rsid w:val="00FC52EC"/>
    <w:rsid w:val="00FD51AD"/>
    <w:rsid w:val="00FD52BD"/>
    <w:rsid w:val="00FD64D4"/>
    <w:rsid w:val="00FD6E85"/>
    <w:rsid w:val="00FE216C"/>
    <w:rsid w:val="00FE4DE5"/>
    <w:rsid w:val="00FE62AF"/>
    <w:rsid w:val="00FF1642"/>
    <w:rsid w:val="00FF1DF7"/>
    <w:rsid w:val="00FF5737"/>
    <w:rsid w:val="00FF60DB"/>
    <w:rsid w:val="00FF6C6C"/>
    <w:rsid w:val="00FF793B"/>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B52964D3-2C79-43FE-A12A-61F75746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 w:type="numbering" w:customStyle="1" w:styleId="CurrentList1">
    <w:name w:val="Current List1"/>
    <w:uiPriority w:val="99"/>
    <w:rsid w:val="00951BBC"/>
    <w:pPr>
      <w:numPr>
        <w:numId w:val="36"/>
      </w:numPr>
    </w:pPr>
  </w:style>
  <w:style w:type="numbering" w:customStyle="1" w:styleId="CurrentList2">
    <w:name w:val="Current List2"/>
    <w:uiPriority w:val="99"/>
    <w:rsid w:val="00951BB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344986487">
      <w:bodyDiv w:val="1"/>
      <w:marLeft w:val="0"/>
      <w:marRight w:val="0"/>
      <w:marTop w:val="0"/>
      <w:marBottom w:val="0"/>
      <w:divBdr>
        <w:top w:val="none" w:sz="0" w:space="0" w:color="auto"/>
        <w:left w:val="none" w:sz="0" w:space="0" w:color="auto"/>
        <w:bottom w:val="none" w:sz="0" w:space="0" w:color="auto"/>
        <w:right w:val="none" w:sz="0" w:space="0" w:color="auto"/>
      </w:divBdr>
    </w:div>
    <w:div w:id="501315033">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2292</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Amber Loewe</cp:lastModifiedBy>
  <cp:revision>6</cp:revision>
  <cp:lastPrinted>2025-02-13T17:34:00Z</cp:lastPrinted>
  <dcterms:created xsi:type="dcterms:W3CDTF">2025-02-11T21:47:00Z</dcterms:created>
  <dcterms:modified xsi:type="dcterms:W3CDTF">2025-06-23T18:51:00Z</dcterms:modified>
</cp:coreProperties>
</file>